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1386601606"/>
        <w:docPartObj>
          <w:docPartGallery w:val="Cover Pages"/>
          <w:docPartUnique/>
        </w:docPartObj>
      </w:sdtPr>
      <w:sdtEndPr/>
      <w:sdtContent>
        <w:p w:rsidR="00694CBE" w:rsidRPr="0075319F" w:rsidRDefault="00263817" w:rsidP="006F21A2">
          <w:pPr>
            <w:rPr>
              <w:rFonts w:ascii="Times New Roman" w:hAnsi="Times New Roman" w:cs="Times New Roman"/>
            </w:rPr>
          </w:pPr>
          <w:r w:rsidRPr="0075319F">
            <w:rPr>
              <w:rFonts w:ascii="Times New Roman" w:hAnsi="Times New Roman" w:cs="Times New Roman"/>
              <w:noProof/>
              <w:lang w:eastAsia="de-DE"/>
            </w:rPr>
            <w:drawing>
              <wp:anchor distT="0" distB="0" distL="114300" distR="114300" simplePos="0" relativeHeight="251657216" behindDoc="1" locked="0" layoutInCell="1" allowOverlap="1" wp14:anchorId="2F5AEE32" wp14:editId="4E70D066">
                <wp:simplePos x="0" y="0"/>
                <wp:positionH relativeFrom="margin">
                  <wp:align>left</wp:align>
                </wp:positionH>
                <wp:positionV relativeFrom="paragraph">
                  <wp:posOffset>-635</wp:posOffset>
                </wp:positionV>
                <wp:extent cx="1440180" cy="666750"/>
                <wp:effectExtent l="0" t="0" r="7620" b="0"/>
                <wp:wrapNone/>
                <wp:docPr id="5" name="Grafik 5"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T-Logo-rgb_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4CBE" w:rsidRPr="0075319F" w:rsidRDefault="00694CBE" w:rsidP="006F21A2">
          <w:pPr>
            <w:rPr>
              <w:rFonts w:ascii="Times New Roman" w:hAnsi="Times New Roman" w:cs="Times New Roman"/>
              <w:color w:val="5B9BD5" w:themeColor="accent1"/>
              <w:sz w:val="28"/>
              <w:szCs w:val="28"/>
            </w:rPr>
          </w:pPr>
        </w:p>
        <w:p w:rsidR="00A450EE" w:rsidRPr="0075319F" w:rsidRDefault="00A450EE" w:rsidP="00C80A75">
          <w:pPr>
            <w:jc w:val="right"/>
            <w:rPr>
              <w:rFonts w:ascii="Times New Roman" w:hAnsi="Times New Roman" w:cs="Times New Roman"/>
            </w:rPr>
          </w:pPr>
        </w:p>
        <w:p w:rsidR="00A450EE" w:rsidRPr="0075319F" w:rsidRDefault="00A450EE" w:rsidP="00C80A75">
          <w:pPr>
            <w:jc w:val="right"/>
            <w:rPr>
              <w:rFonts w:ascii="Times New Roman" w:hAnsi="Times New Roman" w:cs="Times New Roman"/>
            </w:rPr>
          </w:pPr>
        </w:p>
        <w:p w:rsidR="00A450EE" w:rsidRPr="0075319F" w:rsidRDefault="00A450EE" w:rsidP="00C80A75">
          <w:pPr>
            <w:jc w:val="right"/>
            <w:rPr>
              <w:rFonts w:ascii="Times New Roman" w:hAnsi="Times New Roman" w:cs="Times New Roman"/>
            </w:rPr>
          </w:pPr>
        </w:p>
        <w:p w:rsidR="00694CBE" w:rsidRPr="0075319F" w:rsidRDefault="00C80A75" w:rsidP="00C80A75">
          <w:pPr>
            <w:jc w:val="right"/>
            <w:rPr>
              <w:rFonts w:ascii="Times New Roman" w:hAnsi="Times New Roman" w:cs="Times New Roman"/>
            </w:rPr>
          </w:pPr>
          <w:r w:rsidRPr="0075319F">
            <w:rPr>
              <w:rFonts w:ascii="Times New Roman" w:hAnsi="Times New Roman" w:cs="Times New Roman"/>
            </w:rPr>
            <w:t>Karlsruhe</w:t>
          </w:r>
          <w:r w:rsidRPr="0075319F">
            <w:rPr>
              <w:rFonts w:ascii="Times New Roman" w:hAnsi="Times New Roman" w:cs="Times New Roman"/>
              <w:color w:val="FF0000"/>
            </w:rPr>
            <w:t xml:space="preserve">, </w:t>
          </w:r>
          <w:proofErr w:type="spellStart"/>
          <w:r w:rsidR="0075319F" w:rsidRPr="0075319F">
            <w:rPr>
              <w:rFonts w:ascii="Times New Roman" w:hAnsi="Times New Roman" w:cs="Times New Roman"/>
              <w:color w:val="FF0000"/>
            </w:rPr>
            <w:t>xx</w:t>
          </w:r>
          <w:r w:rsidRPr="0075319F">
            <w:rPr>
              <w:rFonts w:ascii="Times New Roman" w:hAnsi="Times New Roman" w:cs="Times New Roman"/>
              <w:color w:val="FF0000"/>
            </w:rPr>
            <w:t>.</w:t>
          </w:r>
          <w:proofErr w:type="gramStart"/>
          <w:r w:rsidR="0075319F" w:rsidRPr="0075319F">
            <w:rPr>
              <w:rFonts w:ascii="Times New Roman" w:hAnsi="Times New Roman" w:cs="Times New Roman"/>
              <w:color w:val="FF0000"/>
            </w:rPr>
            <w:t>xx</w:t>
          </w:r>
          <w:r w:rsidRPr="0075319F">
            <w:rPr>
              <w:rFonts w:ascii="Times New Roman" w:hAnsi="Times New Roman" w:cs="Times New Roman"/>
              <w:color w:val="FF0000"/>
            </w:rPr>
            <w:t>.</w:t>
          </w:r>
          <w:r w:rsidR="0075319F" w:rsidRPr="0075319F">
            <w:rPr>
              <w:rFonts w:ascii="Times New Roman" w:hAnsi="Times New Roman" w:cs="Times New Roman"/>
              <w:color w:val="FF0000"/>
            </w:rPr>
            <w:t>xxxx</w:t>
          </w:r>
          <w:proofErr w:type="spellEnd"/>
          <w:proofErr w:type="gramEnd"/>
        </w:p>
        <w:p w:rsidR="003262C8" w:rsidRPr="0075319F" w:rsidRDefault="003262C8" w:rsidP="006F21A2">
          <w:pPr>
            <w:rPr>
              <w:rFonts w:ascii="Times New Roman" w:hAnsi="Times New Roman" w:cs="Times New Roman"/>
            </w:rPr>
          </w:pPr>
        </w:p>
        <w:p w:rsidR="003262C8" w:rsidRPr="0075319F" w:rsidRDefault="003262C8" w:rsidP="006F21A2">
          <w:pPr>
            <w:rPr>
              <w:rFonts w:ascii="Times New Roman" w:hAnsi="Times New Roman" w:cs="Times New Roman"/>
            </w:rPr>
          </w:pPr>
        </w:p>
        <w:p w:rsidR="00694CBE" w:rsidRPr="0075319F" w:rsidRDefault="00906950" w:rsidP="006F21A2">
          <w:pPr>
            <w:rPr>
              <w:rFonts w:ascii="Times New Roman" w:hAnsi="Times New Roman" w:cs="Times New Roman"/>
            </w:rPr>
          </w:pPr>
        </w:p>
      </w:sdtContent>
    </w:sdt>
    <w:p w:rsidR="003262C8" w:rsidRPr="00E149E3" w:rsidRDefault="008214B8" w:rsidP="003262C8">
      <w:pPr>
        <w:pStyle w:val="Titel"/>
        <w:framePr w:wrap="notBeside" w:hAnchor="page" w:xAlign="center" w:y="840"/>
        <w:rPr>
          <w:rFonts w:ascii="Times New Roman" w:hAnsi="Times New Roman" w:cs="Times New Roman"/>
          <w:sz w:val="48"/>
          <w:szCs w:val="48"/>
        </w:rPr>
      </w:pPr>
      <w:r w:rsidRPr="00E149E3">
        <w:rPr>
          <w:rFonts w:ascii="Times New Roman" w:hAnsi="Times New Roman" w:cs="Times New Roman"/>
          <w:sz w:val="48"/>
          <w:szCs w:val="48"/>
        </w:rPr>
        <w:t>PRAKTIKUMSBERICHT</w:t>
      </w:r>
    </w:p>
    <w:p w:rsidR="003262C8" w:rsidRPr="0075319F" w:rsidRDefault="003262C8" w:rsidP="003262C8">
      <w:pPr>
        <w:rPr>
          <w:rFonts w:ascii="Times New Roman" w:hAnsi="Times New Roman" w:cs="Times New Roman"/>
        </w:rPr>
      </w:pPr>
    </w:p>
    <w:p w:rsidR="00E149E3" w:rsidRPr="0075319F" w:rsidRDefault="00E149E3" w:rsidP="00C80A75">
      <w:pPr>
        <w:rPr>
          <w:rFonts w:ascii="Times New Roman" w:hAnsi="Times New Roman" w:cs="Times New Roman"/>
        </w:rPr>
      </w:pPr>
    </w:p>
    <w:p w:rsidR="00C80A75" w:rsidRDefault="0027116D" w:rsidP="00C80A75">
      <w:pPr>
        <w:jc w:val="center"/>
        <w:rPr>
          <w:rFonts w:ascii="Times New Roman" w:hAnsi="Times New Roman" w:cs="Times New Roman"/>
        </w:rPr>
      </w:pPr>
      <w:r>
        <w:rPr>
          <w:rFonts w:ascii="Times New Roman" w:hAnsi="Times New Roman" w:cs="Times New Roman"/>
        </w:rPr>
        <w:t>Vorname Name</w:t>
      </w:r>
      <w:r w:rsidR="00C80A75" w:rsidRPr="0075319F">
        <w:rPr>
          <w:rFonts w:ascii="Times New Roman" w:hAnsi="Times New Roman" w:cs="Times New Roman"/>
        </w:rPr>
        <w:t xml:space="preserve">, </w:t>
      </w:r>
      <w:r w:rsidR="008214B8">
        <w:rPr>
          <w:rFonts w:ascii="Times New Roman" w:hAnsi="Times New Roman" w:cs="Times New Roman"/>
        </w:rPr>
        <w:t>ggf. Titel (</w:t>
      </w:r>
      <w:proofErr w:type="spellStart"/>
      <w:r w:rsidR="008214B8">
        <w:rPr>
          <w:rFonts w:ascii="Times New Roman" w:hAnsi="Times New Roman" w:cs="Times New Roman"/>
        </w:rPr>
        <w:t>B.Sc</w:t>
      </w:r>
      <w:proofErr w:type="spellEnd"/>
      <w:r w:rsidR="008214B8">
        <w:rPr>
          <w:rFonts w:ascii="Times New Roman" w:hAnsi="Times New Roman" w:cs="Times New Roman"/>
        </w:rPr>
        <w:t xml:space="preserve">. / </w:t>
      </w:r>
      <w:proofErr w:type="spellStart"/>
      <w:r w:rsidR="008214B8">
        <w:rPr>
          <w:rFonts w:ascii="Times New Roman" w:hAnsi="Times New Roman" w:cs="Times New Roman"/>
        </w:rPr>
        <w:t>M.Sc</w:t>
      </w:r>
      <w:proofErr w:type="spellEnd"/>
      <w:r w:rsidR="008214B8">
        <w:rPr>
          <w:rFonts w:ascii="Times New Roman" w:hAnsi="Times New Roman" w:cs="Times New Roman"/>
        </w:rPr>
        <w:t>.)</w:t>
      </w:r>
    </w:p>
    <w:p w:rsidR="00E149E3" w:rsidRPr="0075319F" w:rsidRDefault="00E149E3" w:rsidP="00C80A75">
      <w:pPr>
        <w:jc w:val="center"/>
        <w:rPr>
          <w:rFonts w:ascii="Times New Roman" w:hAnsi="Times New Roman" w:cs="Times New Roman"/>
        </w:rPr>
      </w:pPr>
      <w:r>
        <w:rPr>
          <w:rFonts w:ascii="Times New Roman" w:hAnsi="Times New Roman" w:cs="Times New Roman"/>
        </w:rPr>
        <w:t xml:space="preserve">Zeitraum: </w:t>
      </w:r>
      <w:proofErr w:type="spellStart"/>
      <w:proofErr w:type="gramStart"/>
      <w:r>
        <w:rPr>
          <w:rFonts w:ascii="Times New Roman" w:hAnsi="Times New Roman" w:cs="Times New Roman"/>
        </w:rPr>
        <w:t>Tag.Monat.Jahr</w:t>
      </w:r>
      <w:proofErr w:type="spellEnd"/>
      <w:proofErr w:type="gramEnd"/>
      <w:r>
        <w:rPr>
          <w:rFonts w:ascii="Times New Roman" w:hAnsi="Times New Roman" w:cs="Times New Roman"/>
        </w:rPr>
        <w:t xml:space="preserve"> – </w:t>
      </w:r>
      <w:proofErr w:type="spellStart"/>
      <w:r>
        <w:rPr>
          <w:rFonts w:ascii="Times New Roman" w:hAnsi="Times New Roman" w:cs="Times New Roman"/>
        </w:rPr>
        <w:t>Tag.Monat.Jahr</w:t>
      </w:r>
      <w:proofErr w:type="spellEnd"/>
    </w:p>
    <w:p w:rsidR="00486065" w:rsidRPr="0075319F" w:rsidRDefault="00486065" w:rsidP="00C80A75">
      <w:pPr>
        <w:jc w:val="center"/>
        <w:rPr>
          <w:rFonts w:ascii="Times New Roman" w:hAnsi="Times New Roman" w:cs="Times New Roman"/>
        </w:rPr>
      </w:pPr>
    </w:p>
    <w:p w:rsidR="00486065" w:rsidRPr="0075319F" w:rsidRDefault="00486065" w:rsidP="00C80A75">
      <w:pPr>
        <w:jc w:val="center"/>
        <w:rPr>
          <w:rFonts w:ascii="Times New Roman" w:hAnsi="Times New Roman" w:cs="Times New Roman"/>
        </w:rPr>
      </w:pPr>
    </w:p>
    <w:p w:rsidR="00486065" w:rsidRPr="0075319F" w:rsidRDefault="00486065" w:rsidP="00C80A75">
      <w:pPr>
        <w:jc w:val="center"/>
        <w:rPr>
          <w:rFonts w:ascii="Times New Roman" w:hAnsi="Times New Roman" w:cs="Times New Roman"/>
        </w:rPr>
      </w:pPr>
    </w:p>
    <w:p w:rsidR="00486065" w:rsidRPr="0075319F" w:rsidRDefault="00486065" w:rsidP="00C80A75">
      <w:pPr>
        <w:jc w:val="center"/>
        <w:rPr>
          <w:rFonts w:ascii="Times New Roman" w:hAnsi="Times New Roman" w:cs="Times New Roman"/>
        </w:rPr>
      </w:pPr>
    </w:p>
    <w:p w:rsidR="00A450EE" w:rsidRDefault="00A450EE" w:rsidP="00C80A75">
      <w:pPr>
        <w:jc w:val="center"/>
        <w:rPr>
          <w:rFonts w:ascii="Times New Roman" w:hAnsi="Times New Roman" w:cs="Times New Roman"/>
        </w:rPr>
      </w:pPr>
    </w:p>
    <w:p w:rsidR="00E149E3" w:rsidRDefault="00E149E3" w:rsidP="00C80A75">
      <w:pPr>
        <w:jc w:val="center"/>
        <w:rPr>
          <w:rFonts w:ascii="Times New Roman" w:hAnsi="Times New Roman" w:cs="Times New Roman"/>
        </w:rPr>
      </w:pPr>
    </w:p>
    <w:p w:rsidR="00E149E3" w:rsidRDefault="00E149E3" w:rsidP="00C80A75">
      <w:pPr>
        <w:jc w:val="center"/>
        <w:rPr>
          <w:rFonts w:ascii="Times New Roman" w:hAnsi="Times New Roman" w:cs="Times New Roman"/>
        </w:rPr>
      </w:pPr>
    </w:p>
    <w:p w:rsidR="00E149E3" w:rsidRDefault="00E149E3" w:rsidP="00C80A75">
      <w:pPr>
        <w:jc w:val="center"/>
        <w:rPr>
          <w:rFonts w:ascii="Times New Roman" w:hAnsi="Times New Roman" w:cs="Times New Roman"/>
        </w:rPr>
      </w:pPr>
    </w:p>
    <w:p w:rsidR="00E149E3" w:rsidRDefault="00E149E3" w:rsidP="00C80A75">
      <w:pPr>
        <w:jc w:val="center"/>
        <w:rPr>
          <w:rFonts w:ascii="Times New Roman" w:hAnsi="Times New Roman" w:cs="Times New Roman"/>
        </w:rPr>
      </w:pPr>
    </w:p>
    <w:p w:rsidR="00E149E3" w:rsidRPr="0075319F" w:rsidRDefault="00E149E3" w:rsidP="00C80A75">
      <w:pPr>
        <w:jc w:val="center"/>
        <w:rPr>
          <w:rFonts w:ascii="Times New Roman" w:hAnsi="Times New Roman" w:cs="Times New Roman"/>
        </w:rPr>
      </w:pPr>
    </w:p>
    <w:p w:rsidR="00A450EE" w:rsidRPr="0075319F" w:rsidRDefault="00A450EE" w:rsidP="00C80A75">
      <w:pPr>
        <w:jc w:val="center"/>
        <w:rPr>
          <w:rFonts w:ascii="Times New Roman" w:hAnsi="Times New Roman" w:cs="Times New Roman"/>
        </w:rPr>
      </w:pPr>
    </w:p>
    <w:p w:rsidR="00486065" w:rsidRDefault="00486065" w:rsidP="00C80A75">
      <w:pPr>
        <w:jc w:val="center"/>
        <w:rPr>
          <w:rFonts w:ascii="Times New Roman" w:hAnsi="Times New Roman" w:cs="Times New Roman"/>
        </w:rPr>
      </w:pPr>
    </w:p>
    <w:p w:rsidR="00E149E3" w:rsidRDefault="00E149E3" w:rsidP="00C80A75">
      <w:pPr>
        <w:jc w:val="center"/>
        <w:rPr>
          <w:rFonts w:ascii="Times New Roman" w:hAnsi="Times New Roman" w:cs="Times New Roman"/>
        </w:rPr>
      </w:pPr>
    </w:p>
    <w:p w:rsidR="00E149E3" w:rsidRDefault="00E149E3" w:rsidP="00C80A75">
      <w:pPr>
        <w:jc w:val="center"/>
        <w:rPr>
          <w:rFonts w:ascii="Times New Roman" w:hAnsi="Times New Roman" w:cs="Times New Roman"/>
        </w:rPr>
      </w:pPr>
    </w:p>
    <w:p w:rsidR="00E149E3" w:rsidRDefault="00E149E3" w:rsidP="00C80A75">
      <w:pPr>
        <w:jc w:val="center"/>
        <w:rPr>
          <w:rFonts w:ascii="Times New Roman" w:hAnsi="Times New Roman" w:cs="Times New Roman"/>
        </w:rPr>
      </w:pPr>
    </w:p>
    <w:p w:rsidR="00E149E3" w:rsidRDefault="00E149E3" w:rsidP="00C80A75">
      <w:pPr>
        <w:jc w:val="center"/>
        <w:rPr>
          <w:rFonts w:ascii="Times New Roman" w:hAnsi="Times New Roman" w:cs="Times New Roman"/>
        </w:rPr>
      </w:pPr>
    </w:p>
    <w:p w:rsidR="00E149E3" w:rsidRPr="0075319F" w:rsidRDefault="00E149E3" w:rsidP="00C80A75">
      <w:pPr>
        <w:jc w:val="center"/>
        <w:rPr>
          <w:rFonts w:ascii="Times New Roman" w:hAnsi="Times New Roman" w:cs="Times New Roman"/>
        </w:rPr>
      </w:pPr>
    </w:p>
    <w:p w:rsidR="00E149E3" w:rsidRDefault="00E149E3" w:rsidP="00486065">
      <w:pPr>
        <w:jc w:val="left"/>
        <w:rPr>
          <w:rFonts w:ascii="Times New Roman" w:hAnsi="Times New Roman" w:cs="Times New Roman"/>
        </w:rPr>
      </w:pPr>
    </w:p>
    <w:p w:rsidR="00377CBE" w:rsidRPr="0075319F" w:rsidRDefault="00486065" w:rsidP="00486065">
      <w:pPr>
        <w:jc w:val="left"/>
        <w:rPr>
          <w:rFonts w:ascii="Times New Roman" w:hAnsi="Times New Roman" w:cs="Times New Roman"/>
        </w:rPr>
      </w:pPr>
      <w:r w:rsidRPr="0075319F">
        <w:rPr>
          <w:rFonts w:ascii="Times New Roman" w:hAnsi="Times New Roman" w:cs="Times New Roman"/>
        </w:rPr>
        <w:t xml:space="preserve">Betreuer: </w:t>
      </w:r>
      <w:r w:rsidR="0075319F" w:rsidRPr="0075319F">
        <w:rPr>
          <w:rFonts w:ascii="Times New Roman" w:hAnsi="Times New Roman" w:cs="Times New Roman"/>
          <w:color w:val="FF0000"/>
        </w:rPr>
        <w:t xml:space="preserve">Name </w:t>
      </w:r>
      <w:proofErr w:type="spellStart"/>
      <w:r w:rsidR="0075319F" w:rsidRPr="0075319F">
        <w:rPr>
          <w:rFonts w:ascii="Times New Roman" w:hAnsi="Times New Roman" w:cs="Times New Roman"/>
          <w:color w:val="FF0000"/>
        </w:rPr>
        <w:t>name</w:t>
      </w:r>
      <w:proofErr w:type="spellEnd"/>
      <w:r w:rsidR="0075319F" w:rsidRPr="0075319F">
        <w:rPr>
          <w:rFonts w:ascii="Times New Roman" w:hAnsi="Times New Roman" w:cs="Times New Roman"/>
          <w:color w:val="FF0000"/>
        </w:rPr>
        <w:t xml:space="preserve"> </w:t>
      </w:r>
      <w:r w:rsidRPr="0075319F">
        <w:rPr>
          <w:rFonts w:ascii="Times New Roman" w:hAnsi="Times New Roman" w:cs="Times New Roman"/>
          <w:color w:val="FF0000"/>
        </w:rPr>
        <w:t xml:space="preserve"> </w:t>
      </w:r>
      <w:r w:rsidRPr="0075319F">
        <w:rPr>
          <w:rFonts w:ascii="Times New Roman" w:hAnsi="Times New Roman" w:cs="Times New Roman"/>
        </w:rPr>
        <w:tab/>
      </w:r>
      <w:r w:rsidRPr="0075319F">
        <w:rPr>
          <w:rFonts w:ascii="Times New Roman" w:hAnsi="Times New Roman" w:cs="Times New Roman"/>
        </w:rPr>
        <w:tab/>
      </w:r>
      <w:r w:rsidRPr="0075319F">
        <w:rPr>
          <w:rFonts w:ascii="Times New Roman" w:hAnsi="Times New Roman" w:cs="Times New Roman"/>
        </w:rPr>
        <w:tab/>
      </w:r>
      <w:r w:rsidR="00FB07FA" w:rsidRPr="0075319F">
        <w:rPr>
          <w:rFonts w:ascii="Times New Roman" w:hAnsi="Times New Roman" w:cs="Times New Roman"/>
        </w:rPr>
        <w:tab/>
      </w:r>
      <w:r w:rsidR="00FB07FA" w:rsidRPr="0075319F">
        <w:rPr>
          <w:rFonts w:ascii="Times New Roman" w:hAnsi="Times New Roman" w:cs="Times New Roman"/>
        </w:rPr>
        <w:tab/>
      </w:r>
      <w:r w:rsidR="00FB07FA" w:rsidRPr="0075319F">
        <w:rPr>
          <w:rFonts w:ascii="Times New Roman" w:hAnsi="Times New Roman" w:cs="Times New Roman"/>
        </w:rPr>
        <w:tab/>
      </w:r>
      <w:r w:rsidR="0075319F">
        <w:rPr>
          <w:rFonts w:ascii="Times New Roman" w:hAnsi="Times New Roman" w:cs="Times New Roman"/>
        </w:rPr>
        <w:t xml:space="preserve"> </w:t>
      </w:r>
      <w:r w:rsidR="0075319F">
        <w:rPr>
          <w:rFonts w:ascii="Times New Roman" w:hAnsi="Times New Roman" w:cs="Times New Roman"/>
        </w:rPr>
        <w:tab/>
      </w:r>
      <w:r w:rsidR="0075319F">
        <w:rPr>
          <w:rFonts w:ascii="Times New Roman" w:hAnsi="Times New Roman" w:cs="Times New Roman"/>
        </w:rPr>
        <w:tab/>
      </w:r>
      <w:r w:rsidR="0075319F">
        <w:rPr>
          <w:rFonts w:ascii="Times New Roman" w:hAnsi="Times New Roman" w:cs="Times New Roman"/>
        </w:rPr>
        <w:tab/>
      </w:r>
    </w:p>
    <w:p w:rsidR="00F052AC" w:rsidRPr="0075319F" w:rsidRDefault="00F052AC">
      <w:pPr>
        <w:spacing w:line="259" w:lineRule="auto"/>
        <w:ind w:firstLine="0"/>
        <w:contextualSpacing w:val="0"/>
        <w:jc w:val="left"/>
        <w:rPr>
          <w:rFonts w:ascii="Times New Roman" w:hAnsi="Times New Roman" w:cs="Times New Roman"/>
          <w:w w:val="50"/>
        </w:rPr>
      </w:pPr>
      <w:r w:rsidRPr="0075319F">
        <w:rPr>
          <w:rFonts w:ascii="Times New Roman" w:hAnsi="Times New Roman" w:cs="Times New Roman"/>
          <w:w w:val="50"/>
        </w:rPr>
        <w:br w:type="page"/>
      </w:r>
    </w:p>
    <w:p w:rsidR="00F052AC" w:rsidRPr="0075319F" w:rsidRDefault="00F052AC" w:rsidP="00906950">
      <w:pPr>
        <w:ind w:firstLine="0"/>
        <w:jc w:val="left"/>
        <w:rPr>
          <w:rFonts w:ascii="Times New Roman" w:hAnsi="Times New Roman" w:cs="Times New Roman"/>
        </w:rPr>
        <w:sectPr w:rsidR="00F052AC" w:rsidRPr="0075319F" w:rsidSect="00F052AC">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418" w:right="1418" w:bottom="1134" w:left="1418" w:header="709" w:footer="709" w:gutter="0"/>
          <w:pgNumType w:start="0"/>
          <w:cols w:space="708"/>
          <w:docGrid w:linePitch="360"/>
        </w:sectPr>
      </w:pPr>
      <w:bookmarkStart w:id="0" w:name="_GoBack"/>
      <w:bookmarkEnd w:id="0"/>
    </w:p>
    <w:p w:rsidR="00664ED8" w:rsidRPr="0075319F" w:rsidRDefault="00664ED8" w:rsidP="00664ED8">
      <w:pPr>
        <w:spacing w:line="240" w:lineRule="auto"/>
        <w:ind w:firstLine="0"/>
        <w:rPr>
          <w:rFonts w:ascii="Times New Roman" w:hAnsi="Times New Roman" w:cs="Times New Roman"/>
        </w:rPr>
        <w:sectPr w:rsidR="00664ED8" w:rsidRPr="0075319F" w:rsidSect="00377CBE">
          <w:headerReference w:type="even" r:id="rId15"/>
          <w:headerReference w:type="default" r:id="rId16"/>
          <w:pgSz w:w="11906" w:h="16838"/>
          <w:pgMar w:top="10206" w:right="1418" w:bottom="1134" w:left="1418" w:header="709" w:footer="709" w:gutter="0"/>
          <w:pgNumType w:start="0"/>
          <w:cols w:space="708"/>
          <w:docGrid w:linePitch="360"/>
        </w:sectPr>
      </w:pPr>
    </w:p>
    <w:p w:rsidR="00197FA6" w:rsidRPr="0075319F" w:rsidRDefault="00D51550">
      <w:pPr>
        <w:spacing w:line="259" w:lineRule="auto"/>
        <w:jc w:val="left"/>
        <w:rPr>
          <w:rFonts w:ascii="Times New Roman" w:hAnsi="Times New Roman" w:cs="Times New Roman"/>
          <w:sz w:val="52"/>
          <w:szCs w:val="52"/>
        </w:rPr>
      </w:pPr>
      <w:r w:rsidRPr="0075319F">
        <w:rPr>
          <w:rFonts w:ascii="Times New Roman" w:hAnsi="Times New Roman" w:cs="Times New Roman"/>
          <w:sz w:val="52"/>
          <w:szCs w:val="52"/>
        </w:rPr>
        <w:lastRenderedPageBreak/>
        <w:t>Inhaltsverzeichnis</w:t>
      </w:r>
    </w:p>
    <w:p w:rsidR="00D51550" w:rsidRPr="0075319F" w:rsidRDefault="00D51550">
      <w:pPr>
        <w:spacing w:line="259" w:lineRule="auto"/>
        <w:jc w:val="left"/>
        <w:rPr>
          <w:rFonts w:ascii="Times New Roman" w:hAnsi="Times New Roman" w:cs="Times New Roman"/>
          <w:sz w:val="44"/>
          <w:szCs w:val="44"/>
        </w:rPr>
      </w:pPr>
    </w:p>
    <w:p w:rsidR="004262F7" w:rsidRDefault="00D51550">
      <w:pPr>
        <w:pStyle w:val="Verzeichnis1"/>
        <w:rPr>
          <w:rFonts w:asciiTheme="minorHAnsi" w:eastAsiaTheme="minorEastAsia" w:hAnsiTheme="minorHAnsi"/>
          <w:noProof/>
          <w:sz w:val="22"/>
          <w:lang w:eastAsia="de-DE"/>
        </w:rPr>
      </w:pPr>
      <w:r w:rsidRPr="0075319F">
        <w:rPr>
          <w:rFonts w:ascii="Times New Roman" w:hAnsi="Times New Roman" w:cs="Times New Roman"/>
          <w:b/>
          <w:sz w:val="26"/>
        </w:rPr>
        <w:fldChar w:fldCharType="begin"/>
      </w:r>
      <w:r w:rsidRPr="0075319F">
        <w:rPr>
          <w:rFonts w:ascii="Times New Roman" w:hAnsi="Times New Roman" w:cs="Times New Roman"/>
          <w:b/>
          <w:sz w:val="26"/>
        </w:rPr>
        <w:instrText xml:space="preserve"> TOC \o "1-3" \h \z \u </w:instrText>
      </w:r>
      <w:r w:rsidRPr="0075319F">
        <w:rPr>
          <w:rFonts w:ascii="Times New Roman" w:hAnsi="Times New Roman" w:cs="Times New Roman"/>
          <w:b/>
          <w:sz w:val="26"/>
        </w:rPr>
        <w:fldChar w:fldCharType="separate"/>
      </w:r>
      <w:hyperlink w:anchor="_Toc4162563" w:history="1">
        <w:r w:rsidR="004262F7" w:rsidRPr="002B657F">
          <w:rPr>
            <w:rStyle w:val="Hyperlink"/>
            <w:rFonts w:ascii="Times New Roman" w:hAnsi="Times New Roman" w:cs="Times New Roman"/>
            <w:noProof/>
          </w:rPr>
          <w:t>1.</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Firma</w:t>
        </w:r>
        <w:r w:rsidR="004262F7">
          <w:rPr>
            <w:noProof/>
            <w:webHidden/>
          </w:rPr>
          <w:tab/>
        </w:r>
        <w:r w:rsidR="004262F7">
          <w:rPr>
            <w:noProof/>
            <w:webHidden/>
          </w:rPr>
          <w:fldChar w:fldCharType="begin"/>
        </w:r>
        <w:r w:rsidR="004262F7">
          <w:rPr>
            <w:noProof/>
            <w:webHidden/>
          </w:rPr>
          <w:instrText xml:space="preserve"> PAGEREF _Toc4162563 \h </w:instrText>
        </w:r>
        <w:r w:rsidR="004262F7">
          <w:rPr>
            <w:noProof/>
            <w:webHidden/>
          </w:rPr>
        </w:r>
        <w:r w:rsidR="004262F7">
          <w:rPr>
            <w:noProof/>
            <w:webHidden/>
          </w:rPr>
          <w:fldChar w:fldCharType="separate"/>
        </w:r>
        <w:r w:rsidR="004262F7">
          <w:rPr>
            <w:noProof/>
            <w:webHidden/>
          </w:rPr>
          <w:t>1</w:t>
        </w:r>
        <w:r w:rsidR="004262F7">
          <w:rPr>
            <w:noProof/>
            <w:webHidden/>
          </w:rPr>
          <w:fldChar w:fldCharType="end"/>
        </w:r>
      </w:hyperlink>
    </w:p>
    <w:p w:rsidR="004262F7" w:rsidRDefault="00906950">
      <w:pPr>
        <w:pStyle w:val="Verzeichnis2"/>
        <w:tabs>
          <w:tab w:val="left" w:pos="1320"/>
          <w:tab w:val="right" w:leader="dot" w:pos="8777"/>
        </w:tabs>
        <w:rPr>
          <w:rFonts w:asciiTheme="minorHAnsi" w:eastAsiaTheme="minorEastAsia" w:hAnsiTheme="minorHAnsi"/>
          <w:noProof/>
          <w:sz w:val="22"/>
          <w:lang w:eastAsia="de-DE"/>
        </w:rPr>
      </w:pPr>
      <w:hyperlink w:anchor="_Toc4162564" w:history="1">
        <w:r w:rsidR="004262F7" w:rsidRPr="002B657F">
          <w:rPr>
            <w:rStyle w:val="Hyperlink"/>
            <w:rFonts w:ascii="Times New Roman" w:hAnsi="Times New Roman" w:cs="Times New Roman"/>
            <w:noProof/>
          </w:rPr>
          <w:t>1.1.</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Abteilung</w:t>
        </w:r>
        <w:r w:rsidR="004262F7">
          <w:rPr>
            <w:noProof/>
            <w:webHidden/>
          </w:rPr>
          <w:tab/>
        </w:r>
        <w:r w:rsidR="004262F7">
          <w:rPr>
            <w:noProof/>
            <w:webHidden/>
          </w:rPr>
          <w:fldChar w:fldCharType="begin"/>
        </w:r>
        <w:r w:rsidR="004262F7">
          <w:rPr>
            <w:noProof/>
            <w:webHidden/>
          </w:rPr>
          <w:instrText xml:space="preserve"> PAGEREF _Toc4162564 \h </w:instrText>
        </w:r>
        <w:r w:rsidR="004262F7">
          <w:rPr>
            <w:noProof/>
            <w:webHidden/>
          </w:rPr>
        </w:r>
        <w:r w:rsidR="004262F7">
          <w:rPr>
            <w:noProof/>
            <w:webHidden/>
          </w:rPr>
          <w:fldChar w:fldCharType="separate"/>
        </w:r>
        <w:r w:rsidR="004262F7">
          <w:rPr>
            <w:noProof/>
            <w:webHidden/>
          </w:rPr>
          <w:t>1</w:t>
        </w:r>
        <w:r w:rsidR="004262F7">
          <w:rPr>
            <w:noProof/>
            <w:webHidden/>
          </w:rPr>
          <w:fldChar w:fldCharType="end"/>
        </w:r>
      </w:hyperlink>
    </w:p>
    <w:p w:rsidR="004262F7" w:rsidRDefault="00906950">
      <w:pPr>
        <w:pStyle w:val="Verzeichnis2"/>
        <w:tabs>
          <w:tab w:val="left" w:pos="1320"/>
          <w:tab w:val="right" w:leader="dot" w:pos="8777"/>
        </w:tabs>
        <w:rPr>
          <w:rFonts w:asciiTheme="minorHAnsi" w:eastAsiaTheme="minorEastAsia" w:hAnsiTheme="minorHAnsi"/>
          <w:noProof/>
          <w:sz w:val="22"/>
          <w:lang w:eastAsia="de-DE"/>
        </w:rPr>
      </w:pPr>
      <w:hyperlink w:anchor="_Toc4162565" w:history="1">
        <w:r w:rsidR="004262F7" w:rsidRPr="002B657F">
          <w:rPr>
            <w:rStyle w:val="Hyperlink"/>
            <w:rFonts w:ascii="Times New Roman" w:hAnsi="Times New Roman" w:cs="Times New Roman"/>
            <w:noProof/>
          </w:rPr>
          <w:t>1.2.</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Aufgabenstellung</w:t>
        </w:r>
        <w:r w:rsidR="004262F7">
          <w:rPr>
            <w:noProof/>
            <w:webHidden/>
          </w:rPr>
          <w:tab/>
        </w:r>
        <w:r w:rsidR="004262F7">
          <w:rPr>
            <w:noProof/>
            <w:webHidden/>
          </w:rPr>
          <w:fldChar w:fldCharType="begin"/>
        </w:r>
        <w:r w:rsidR="004262F7">
          <w:rPr>
            <w:noProof/>
            <w:webHidden/>
          </w:rPr>
          <w:instrText xml:space="preserve"> PAGEREF _Toc4162565 \h </w:instrText>
        </w:r>
        <w:r w:rsidR="004262F7">
          <w:rPr>
            <w:noProof/>
            <w:webHidden/>
          </w:rPr>
        </w:r>
        <w:r w:rsidR="004262F7">
          <w:rPr>
            <w:noProof/>
            <w:webHidden/>
          </w:rPr>
          <w:fldChar w:fldCharType="separate"/>
        </w:r>
        <w:r w:rsidR="004262F7">
          <w:rPr>
            <w:noProof/>
            <w:webHidden/>
          </w:rPr>
          <w:t>1</w:t>
        </w:r>
        <w:r w:rsidR="004262F7">
          <w:rPr>
            <w:noProof/>
            <w:webHidden/>
          </w:rPr>
          <w:fldChar w:fldCharType="end"/>
        </w:r>
      </w:hyperlink>
    </w:p>
    <w:p w:rsidR="004262F7" w:rsidRDefault="00906950">
      <w:pPr>
        <w:pStyle w:val="Verzeichnis1"/>
        <w:rPr>
          <w:rFonts w:asciiTheme="minorHAnsi" w:eastAsiaTheme="minorEastAsia" w:hAnsiTheme="minorHAnsi"/>
          <w:noProof/>
          <w:sz w:val="22"/>
          <w:lang w:eastAsia="de-DE"/>
        </w:rPr>
      </w:pPr>
      <w:hyperlink w:anchor="_Toc4162566" w:history="1">
        <w:r w:rsidR="004262F7" w:rsidRPr="002B657F">
          <w:rPr>
            <w:rStyle w:val="Hyperlink"/>
            <w:noProof/>
          </w:rPr>
          <w:t>Projekt 1 / Woche 1 – X</w:t>
        </w:r>
        <w:r w:rsidR="004262F7">
          <w:rPr>
            <w:noProof/>
            <w:webHidden/>
          </w:rPr>
          <w:tab/>
        </w:r>
        <w:r w:rsidR="004262F7">
          <w:rPr>
            <w:noProof/>
            <w:webHidden/>
          </w:rPr>
          <w:fldChar w:fldCharType="begin"/>
        </w:r>
        <w:r w:rsidR="004262F7">
          <w:rPr>
            <w:noProof/>
            <w:webHidden/>
          </w:rPr>
          <w:instrText xml:space="preserve"> PAGEREF _Toc4162566 \h </w:instrText>
        </w:r>
        <w:r w:rsidR="004262F7">
          <w:rPr>
            <w:noProof/>
            <w:webHidden/>
          </w:rPr>
        </w:r>
        <w:r w:rsidR="004262F7">
          <w:rPr>
            <w:noProof/>
            <w:webHidden/>
          </w:rPr>
          <w:fldChar w:fldCharType="separate"/>
        </w:r>
        <w:r w:rsidR="004262F7">
          <w:rPr>
            <w:noProof/>
            <w:webHidden/>
          </w:rPr>
          <w:t>2</w:t>
        </w:r>
        <w:r w:rsidR="004262F7">
          <w:rPr>
            <w:noProof/>
            <w:webHidden/>
          </w:rPr>
          <w:fldChar w:fldCharType="end"/>
        </w:r>
      </w:hyperlink>
    </w:p>
    <w:p w:rsidR="004262F7" w:rsidRDefault="00906950">
      <w:pPr>
        <w:pStyle w:val="Verzeichnis2"/>
        <w:tabs>
          <w:tab w:val="left" w:pos="1320"/>
          <w:tab w:val="right" w:leader="dot" w:pos="8777"/>
        </w:tabs>
        <w:rPr>
          <w:rFonts w:asciiTheme="minorHAnsi" w:eastAsiaTheme="minorEastAsia" w:hAnsiTheme="minorHAnsi"/>
          <w:noProof/>
          <w:sz w:val="22"/>
          <w:lang w:eastAsia="de-DE"/>
        </w:rPr>
      </w:pPr>
      <w:hyperlink w:anchor="_Toc4162567" w:history="1">
        <w:r w:rsidR="004262F7" w:rsidRPr="002B657F">
          <w:rPr>
            <w:rStyle w:val="Hyperlink"/>
            <w:rFonts w:ascii="Times New Roman" w:hAnsi="Times New Roman" w:cs="Times New Roman"/>
            <w:noProof/>
          </w:rPr>
          <w:t>1.3.</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Teilaufgabe 1 / Tätigkeit 1</w:t>
        </w:r>
        <w:r w:rsidR="004262F7">
          <w:rPr>
            <w:noProof/>
            <w:webHidden/>
          </w:rPr>
          <w:tab/>
        </w:r>
        <w:r w:rsidR="004262F7">
          <w:rPr>
            <w:noProof/>
            <w:webHidden/>
          </w:rPr>
          <w:fldChar w:fldCharType="begin"/>
        </w:r>
        <w:r w:rsidR="004262F7">
          <w:rPr>
            <w:noProof/>
            <w:webHidden/>
          </w:rPr>
          <w:instrText xml:space="preserve"> PAGEREF _Toc4162567 \h </w:instrText>
        </w:r>
        <w:r w:rsidR="004262F7">
          <w:rPr>
            <w:noProof/>
            <w:webHidden/>
          </w:rPr>
        </w:r>
        <w:r w:rsidR="004262F7">
          <w:rPr>
            <w:noProof/>
            <w:webHidden/>
          </w:rPr>
          <w:fldChar w:fldCharType="separate"/>
        </w:r>
        <w:r w:rsidR="004262F7">
          <w:rPr>
            <w:noProof/>
            <w:webHidden/>
          </w:rPr>
          <w:t>2</w:t>
        </w:r>
        <w:r w:rsidR="004262F7">
          <w:rPr>
            <w:noProof/>
            <w:webHidden/>
          </w:rPr>
          <w:fldChar w:fldCharType="end"/>
        </w:r>
      </w:hyperlink>
    </w:p>
    <w:p w:rsidR="004262F7" w:rsidRDefault="00906950">
      <w:pPr>
        <w:pStyle w:val="Verzeichnis2"/>
        <w:tabs>
          <w:tab w:val="left" w:pos="1320"/>
          <w:tab w:val="right" w:leader="dot" w:pos="8777"/>
        </w:tabs>
        <w:rPr>
          <w:rFonts w:asciiTheme="minorHAnsi" w:eastAsiaTheme="minorEastAsia" w:hAnsiTheme="minorHAnsi"/>
          <w:noProof/>
          <w:sz w:val="22"/>
          <w:lang w:eastAsia="de-DE"/>
        </w:rPr>
      </w:pPr>
      <w:hyperlink w:anchor="_Toc4162568" w:history="1">
        <w:r w:rsidR="004262F7" w:rsidRPr="002B657F">
          <w:rPr>
            <w:rStyle w:val="Hyperlink"/>
            <w:rFonts w:ascii="Times New Roman" w:hAnsi="Times New Roman" w:cs="Times New Roman"/>
            <w:noProof/>
          </w:rPr>
          <w:t>1.4.</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Teilaufgabe 2 / Tätigkeit 2</w:t>
        </w:r>
        <w:r w:rsidR="004262F7">
          <w:rPr>
            <w:noProof/>
            <w:webHidden/>
          </w:rPr>
          <w:tab/>
        </w:r>
        <w:r w:rsidR="004262F7">
          <w:rPr>
            <w:noProof/>
            <w:webHidden/>
          </w:rPr>
          <w:fldChar w:fldCharType="begin"/>
        </w:r>
        <w:r w:rsidR="004262F7">
          <w:rPr>
            <w:noProof/>
            <w:webHidden/>
          </w:rPr>
          <w:instrText xml:space="preserve"> PAGEREF _Toc4162568 \h </w:instrText>
        </w:r>
        <w:r w:rsidR="004262F7">
          <w:rPr>
            <w:noProof/>
            <w:webHidden/>
          </w:rPr>
        </w:r>
        <w:r w:rsidR="004262F7">
          <w:rPr>
            <w:noProof/>
            <w:webHidden/>
          </w:rPr>
          <w:fldChar w:fldCharType="separate"/>
        </w:r>
        <w:r w:rsidR="004262F7">
          <w:rPr>
            <w:noProof/>
            <w:webHidden/>
          </w:rPr>
          <w:t>2</w:t>
        </w:r>
        <w:r w:rsidR="004262F7">
          <w:rPr>
            <w:noProof/>
            <w:webHidden/>
          </w:rPr>
          <w:fldChar w:fldCharType="end"/>
        </w:r>
      </w:hyperlink>
    </w:p>
    <w:p w:rsidR="004262F7" w:rsidRDefault="00906950">
      <w:pPr>
        <w:pStyle w:val="Verzeichnis1"/>
        <w:rPr>
          <w:rFonts w:asciiTheme="minorHAnsi" w:eastAsiaTheme="minorEastAsia" w:hAnsiTheme="minorHAnsi"/>
          <w:noProof/>
          <w:sz w:val="22"/>
          <w:lang w:eastAsia="de-DE"/>
        </w:rPr>
      </w:pPr>
      <w:hyperlink w:anchor="_Toc4162569" w:history="1">
        <w:r w:rsidR="004262F7" w:rsidRPr="002B657F">
          <w:rPr>
            <w:rStyle w:val="Hyperlink"/>
            <w:rFonts w:ascii="Times New Roman" w:hAnsi="Times New Roman" w:cs="Times New Roman"/>
            <w:noProof/>
          </w:rPr>
          <w:t>2.</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Projekt 2 / Woche X – Y</w:t>
        </w:r>
        <w:r w:rsidR="004262F7">
          <w:rPr>
            <w:noProof/>
            <w:webHidden/>
          </w:rPr>
          <w:tab/>
        </w:r>
        <w:r w:rsidR="004262F7">
          <w:rPr>
            <w:noProof/>
            <w:webHidden/>
          </w:rPr>
          <w:fldChar w:fldCharType="begin"/>
        </w:r>
        <w:r w:rsidR="004262F7">
          <w:rPr>
            <w:noProof/>
            <w:webHidden/>
          </w:rPr>
          <w:instrText xml:space="preserve"> PAGEREF _Toc4162569 \h </w:instrText>
        </w:r>
        <w:r w:rsidR="004262F7">
          <w:rPr>
            <w:noProof/>
            <w:webHidden/>
          </w:rPr>
        </w:r>
        <w:r w:rsidR="004262F7">
          <w:rPr>
            <w:noProof/>
            <w:webHidden/>
          </w:rPr>
          <w:fldChar w:fldCharType="separate"/>
        </w:r>
        <w:r w:rsidR="004262F7">
          <w:rPr>
            <w:noProof/>
            <w:webHidden/>
          </w:rPr>
          <w:t>3</w:t>
        </w:r>
        <w:r w:rsidR="004262F7">
          <w:rPr>
            <w:noProof/>
            <w:webHidden/>
          </w:rPr>
          <w:fldChar w:fldCharType="end"/>
        </w:r>
      </w:hyperlink>
    </w:p>
    <w:p w:rsidR="004262F7" w:rsidRDefault="00906950">
      <w:pPr>
        <w:pStyle w:val="Verzeichnis2"/>
        <w:tabs>
          <w:tab w:val="left" w:pos="1320"/>
          <w:tab w:val="right" w:leader="dot" w:pos="8777"/>
        </w:tabs>
        <w:rPr>
          <w:rFonts w:asciiTheme="minorHAnsi" w:eastAsiaTheme="minorEastAsia" w:hAnsiTheme="minorHAnsi"/>
          <w:noProof/>
          <w:sz w:val="22"/>
          <w:lang w:eastAsia="de-DE"/>
        </w:rPr>
      </w:pPr>
      <w:hyperlink w:anchor="_Toc4162570" w:history="1">
        <w:r w:rsidR="004262F7" w:rsidRPr="002B657F">
          <w:rPr>
            <w:rStyle w:val="Hyperlink"/>
            <w:rFonts w:ascii="Times New Roman" w:hAnsi="Times New Roman" w:cs="Times New Roman"/>
            <w:noProof/>
          </w:rPr>
          <w:t>2.1.</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Teilaufgabe 1 / Tätigkeit 1</w:t>
        </w:r>
        <w:r w:rsidR="004262F7">
          <w:rPr>
            <w:noProof/>
            <w:webHidden/>
          </w:rPr>
          <w:tab/>
        </w:r>
        <w:r w:rsidR="004262F7">
          <w:rPr>
            <w:noProof/>
            <w:webHidden/>
          </w:rPr>
          <w:fldChar w:fldCharType="begin"/>
        </w:r>
        <w:r w:rsidR="004262F7">
          <w:rPr>
            <w:noProof/>
            <w:webHidden/>
          </w:rPr>
          <w:instrText xml:space="preserve"> PAGEREF _Toc4162570 \h </w:instrText>
        </w:r>
        <w:r w:rsidR="004262F7">
          <w:rPr>
            <w:noProof/>
            <w:webHidden/>
          </w:rPr>
        </w:r>
        <w:r w:rsidR="004262F7">
          <w:rPr>
            <w:noProof/>
            <w:webHidden/>
          </w:rPr>
          <w:fldChar w:fldCharType="separate"/>
        </w:r>
        <w:r w:rsidR="004262F7">
          <w:rPr>
            <w:noProof/>
            <w:webHidden/>
          </w:rPr>
          <w:t>3</w:t>
        </w:r>
        <w:r w:rsidR="004262F7">
          <w:rPr>
            <w:noProof/>
            <w:webHidden/>
          </w:rPr>
          <w:fldChar w:fldCharType="end"/>
        </w:r>
      </w:hyperlink>
    </w:p>
    <w:p w:rsidR="004262F7" w:rsidRDefault="00906950">
      <w:pPr>
        <w:pStyle w:val="Verzeichnis1"/>
        <w:rPr>
          <w:rFonts w:asciiTheme="minorHAnsi" w:eastAsiaTheme="minorEastAsia" w:hAnsiTheme="minorHAnsi"/>
          <w:noProof/>
          <w:sz w:val="22"/>
          <w:lang w:eastAsia="de-DE"/>
        </w:rPr>
      </w:pPr>
      <w:hyperlink w:anchor="_Toc4162571" w:history="1">
        <w:r w:rsidR="004262F7" w:rsidRPr="002B657F">
          <w:rPr>
            <w:rStyle w:val="Hyperlink"/>
            <w:rFonts w:ascii="Times New Roman" w:hAnsi="Times New Roman" w:cs="Times New Roman"/>
            <w:noProof/>
          </w:rPr>
          <w:t>3.</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Grundlagen</w:t>
        </w:r>
        <w:r w:rsidR="004262F7">
          <w:rPr>
            <w:noProof/>
            <w:webHidden/>
          </w:rPr>
          <w:tab/>
        </w:r>
        <w:r w:rsidR="004262F7">
          <w:rPr>
            <w:noProof/>
            <w:webHidden/>
          </w:rPr>
          <w:fldChar w:fldCharType="begin"/>
        </w:r>
        <w:r w:rsidR="004262F7">
          <w:rPr>
            <w:noProof/>
            <w:webHidden/>
          </w:rPr>
          <w:instrText xml:space="preserve"> PAGEREF _Toc4162571 \h </w:instrText>
        </w:r>
        <w:r w:rsidR="004262F7">
          <w:rPr>
            <w:noProof/>
            <w:webHidden/>
          </w:rPr>
        </w:r>
        <w:r w:rsidR="004262F7">
          <w:rPr>
            <w:noProof/>
            <w:webHidden/>
          </w:rPr>
          <w:fldChar w:fldCharType="separate"/>
        </w:r>
        <w:r w:rsidR="004262F7">
          <w:rPr>
            <w:noProof/>
            <w:webHidden/>
          </w:rPr>
          <w:t>4</w:t>
        </w:r>
        <w:r w:rsidR="004262F7">
          <w:rPr>
            <w:noProof/>
            <w:webHidden/>
          </w:rPr>
          <w:fldChar w:fldCharType="end"/>
        </w:r>
      </w:hyperlink>
    </w:p>
    <w:p w:rsidR="004262F7" w:rsidRDefault="00906950">
      <w:pPr>
        <w:pStyle w:val="Verzeichnis2"/>
        <w:tabs>
          <w:tab w:val="left" w:pos="1320"/>
          <w:tab w:val="right" w:leader="dot" w:pos="8777"/>
        </w:tabs>
        <w:rPr>
          <w:rFonts w:asciiTheme="minorHAnsi" w:eastAsiaTheme="minorEastAsia" w:hAnsiTheme="minorHAnsi"/>
          <w:noProof/>
          <w:sz w:val="22"/>
          <w:lang w:eastAsia="de-DE"/>
        </w:rPr>
      </w:pPr>
      <w:hyperlink w:anchor="_Toc4162572" w:history="1">
        <w:r w:rsidR="004262F7" w:rsidRPr="002B657F">
          <w:rPr>
            <w:rStyle w:val="Hyperlink"/>
            <w:rFonts w:ascii="Times New Roman" w:hAnsi="Times New Roman" w:cs="Times New Roman"/>
            <w:noProof/>
          </w:rPr>
          <w:t>3.1.</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Bilder einfügen</w:t>
        </w:r>
        <w:r w:rsidR="004262F7">
          <w:rPr>
            <w:noProof/>
            <w:webHidden/>
          </w:rPr>
          <w:tab/>
        </w:r>
        <w:r w:rsidR="004262F7">
          <w:rPr>
            <w:noProof/>
            <w:webHidden/>
          </w:rPr>
          <w:fldChar w:fldCharType="begin"/>
        </w:r>
        <w:r w:rsidR="004262F7">
          <w:rPr>
            <w:noProof/>
            <w:webHidden/>
          </w:rPr>
          <w:instrText xml:space="preserve"> PAGEREF _Toc4162572 \h </w:instrText>
        </w:r>
        <w:r w:rsidR="004262F7">
          <w:rPr>
            <w:noProof/>
            <w:webHidden/>
          </w:rPr>
        </w:r>
        <w:r w:rsidR="004262F7">
          <w:rPr>
            <w:noProof/>
            <w:webHidden/>
          </w:rPr>
          <w:fldChar w:fldCharType="separate"/>
        </w:r>
        <w:r w:rsidR="004262F7">
          <w:rPr>
            <w:noProof/>
            <w:webHidden/>
          </w:rPr>
          <w:t>4</w:t>
        </w:r>
        <w:r w:rsidR="004262F7">
          <w:rPr>
            <w:noProof/>
            <w:webHidden/>
          </w:rPr>
          <w:fldChar w:fldCharType="end"/>
        </w:r>
      </w:hyperlink>
    </w:p>
    <w:p w:rsidR="004262F7" w:rsidRDefault="00906950">
      <w:pPr>
        <w:pStyle w:val="Verzeichnis2"/>
        <w:tabs>
          <w:tab w:val="left" w:pos="1320"/>
          <w:tab w:val="right" w:leader="dot" w:pos="8777"/>
        </w:tabs>
        <w:rPr>
          <w:rFonts w:asciiTheme="minorHAnsi" w:eastAsiaTheme="minorEastAsia" w:hAnsiTheme="minorHAnsi"/>
          <w:noProof/>
          <w:sz w:val="22"/>
          <w:lang w:eastAsia="de-DE"/>
        </w:rPr>
      </w:pPr>
      <w:hyperlink w:anchor="_Toc4162573" w:history="1">
        <w:r w:rsidR="004262F7" w:rsidRPr="002B657F">
          <w:rPr>
            <w:rStyle w:val="Hyperlink"/>
            <w:rFonts w:ascii="Times New Roman" w:hAnsi="Times New Roman" w:cs="Times New Roman"/>
            <w:noProof/>
          </w:rPr>
          <w:t>3.2.</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Anschauliche Grafiken</w:t>
        </w:r>
        <w:r w:rsidR="004262F7">
          <w:rPr>
            <w:noProof/>
            <w:webHidden/>
          </w:rPr>
          <w:tab/>
        </w:r>
        <w:r w:rsidR="004262F7">
          <w:rPr>
            <w:noProof/>
            <w:webHidden/>
          </w:rPr>
          <w:fldChar w:fldCharType="begin"/>
        </w:r>
        <w:r w:rsidR="004262F7">
          <w:rPr>
            <w:noProof/>
            <w:webHidden/>
          </w:rPr>
          <w:instrText xml:space="preserve"> PAGEREF _Toc4162573 \h </w:instrText>
        </w:r>
        <w:r w:rsidR="004262F7">
          <w:rPr>
            <w:noProof/>
            <w:webHidden/>
          </w:rPr>
        </w:r>
        <w:r w:rsidR="004262F7">
          <w:rPr>
            <w:noProof/>
            <w:webHidden/>
          </w:rPr>
          <w:fldChar w:fldCharType="separate"/>
        </w:r>
        <w:r w:rsidR="004262F7">
          <w:rPr>
            <w:noProof/>
            <w:webHidden/>
          </w:rPr>
          <w:t>4</w:t>
        </w:r>
        <w:r w:rsidR="004262F7">
          <w:rPr>
            <w:noProof/>
            <w:webHidden/>
          </w:rPr>
          <w:fldChar w:fldCharType="end"/>
        </w:r>
      </w:hyperlink>
    </w:p>
    <w:p w:rsidR="004262F7" w:rsidRDefault="00906950">
      <w:pPr>
        <w:pStyle w:val="Verzeichnis2"/>
        <w:tabs>
          <w:tab w:val="left" w:pos="1320"/>
          <w:tab w:val="right" w:leader="dot" w:pos="8777"/>
        </w:tabs>
        <w:rPr>
          <w:rFonts w:asciiTheme="minorHAnsi" w:eastAsiaTheme="minorEastAsia" w:hAnsiTheme="minorHAnsi"/>
          <w:noProof/>
          <w:sz w:val="22"/>
          <w:lang w:eastAsia="de-DE"/>
        </w:rPr>
      </w:pPr>
      <w:hyperlink w:anchor="_Toc4162574" w:history="1">
        <w:r w:rsidR="004262F7" w:rsidRPr="002B657F">
          <w:rPr>
            <w:rStyle w:val="Hyperlink"/>
            <w:rFonts w:ascii="Times New Roman" w:hAnsi="Times New Roman" w:cs="Times New Roman"/>
            <w:noProof/>
          </w:rPr>
          <w:t>3.3.</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Tabellen</w:t>
        </w:r>
        <w:r w:rsidR="004262F7">
          <w:rPr>
            <w:noProof/>
            <w:webHidden/>
          </w:rPr>
          <w:tab/>
        </w:r>
        <w:r w:rsidR="004262F7">
          <w:rPr>
            <w:noProof/>
            <w:webHidden/>
          </w:rPr>
          <w:fldChar w:fldCharType="begin"/>
        </w:r>
        <w:r w:rsidR="004262F7">
          <w:rPr>
            <w:noProof/>
            <w:webHidden/>
          </w:rPr>
          <w:instrText xml:space="preserve"> PAGEREF _Toc4162574 \h </w:instrText>
        </w:r>
        <w:r w:rsidR="004262F7">
          <w:rPr>
            <w:noProof/>
            <w:webHidden/>
          </w:rPr>
        </w:r>
        <w:r w:rsidR="004262F7">
          <w:rPr>
            <w:noProof/>
            <w:webHidden/>
          </w:rPr>
          <w:fldChar w:fldCharType="separate"/>
        </w:r>
        <w:r w:rsidR="004262F7">
          <w:rPr>
            <w:noProof/>
            <w:webHidden/>
          </w:rPr>
          <w:t>5</w:t>
        </w:r>
        <w:r w:rsidR="004262F7">
          <w:rPr>
            <w:noProof/>
            <w:webHidden/>
          </w:rPr>
          <w:fldChar w:fldCharType="end"/>
        </w:r>
      </w:hyperlink>
    </w:p>
    <w:p w:rsidR="004262F7" w:rsidRDefault="00906950">
      <w:pPr>
        <w:pStyle w:val="Verzeichnis2"/>
        <w:tabs>
          <w:tab w:val="left" w:pos="1320"/>
          <w:tab w:val="right" w:leader="dot" w:pos="8777"/>
        </w:tabs>
        <w:rPr>
          <w:rFonts w:asciiTheme="minorHAnsi" w:eastAsiaTheme="minorEastAsia" w:hAnsiTheme="minorHAnsi"/>
          <w:noProof/>
          <w:sz w:val="22"/>
          <w:lang w:eastAsia="de-DE"/>
        </w:rPr>
      </w:pPr>
      <w:hyperlink w:anchor="_Toc4162575" w:history="1">
        <w:r w:rsidR="004262F7" w:rsidRPr="002B657F">
          <w:rPr>
            <w:rStyle w:val="Hyperlink"/>
            <w:rFonts w:ascii="Times New Roman" w:hAnsi="Times New Roman" w:cs="Times New Roman"/>
            <w:noProof/>
          </w:rPr>
          <w:t>3.4.</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Referenzen</w:t>
        </w:r>
        <w:r w:rsidR="004262F7">
          <w:rPr>
            <w:noProof/>
            <w:webHidden/>
          </w:rPr>
          <w:tab/>
        </w:r>
        <w:r w:rsidR="004262F7">
          <w:rPr>
            <w:noProof/>
            <w:webHidden/>
          </w:rPr>
          <w:fldChar w:fldCharType="begin"/>
        </w:r>
        <w:r w:rsidR="004262F7">
          <w:rPr>
            <w:noProof/>
            <w:webHidden/>
          </w:rPr>
          <w:instrText xml:space="preserve"> PAGEREF _Toc4162575 \h </w:instrText>
        </w:r>
        <w:r w:rsidR="004262F7">
          <w:rPr>
            <w:noProof/>
            <w:webHidden/>
          </w:rPr>
        </w:r>
        <w:r w:rsidR="004262F7">
          <w:rPr>
            <w:noProof/>
            <w:webHidden/>
          </w:rPr>
          <w:fldChar w:fldCharType="separate"/>
        </w:r>
        <w:r w:rsidR="004262F7">
          <w:rPr>
            <w:noProof/>
            <w:webHidden/>
          </w:rPr>
          <w:t>5</w:t>
        </w:r>
        <w:r w:rsidR="004262F7">
          <w:rPr>
            <w:noProof/>
            <w:webHidden/>
          </w:rPr>
          <w:fldChar w:fldCharType="end"/>
        </w:r>
      </w:hyperlink>
    </w:p>
    <w:p w:rsidR="004262F7" w:rsidRDefault="00906950">
      <w:pPr>
        <w:pStyle w:val="Verzeichnis2"/>
        <w:tabs>
          <w:tab w:val="left" w:pos="1320"/>
          <w:tab w:val="right" w:leader="dot" w:pos="8777"/>
        </w:tabs>
        <w:rPr>
          <w:rFonts w:asciiTheme="minorHAnsi" w:eastAsiaTheme="minorEastAsia" w:hAnsiTheme="minorHAnsi"/>
          <w:noProof/>
          <w:sz w:val="22"/>
          <w:lang w:eastAsia="de-DE"/>
        </w:rPr>
      </w:pPr>
      <w:hyperlink w:anchor="_Toc4162576" w:history="1">
        <w:r w:rsidR="004262F7" w:rsidRPr="002B657F">
          <w:rPr>
            <w:rStyle w:val="Hyperlink"/>
            <w:rFonts w:ascii="Times New Roman" w:hAnsi="Times New Roman" w:cs="Times New Roman"/>
            <w:noProof/>
          </w:rPr>
          <w:t>3.5.</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Gleichungen und Formeln</w:t>
        </w:r>
        <w:r w:rsidR="004262F7">
          <w:rPr>
            <w:noProof/>
            <w:webHidden/>
          </w:rPr>
          <w:tab/>
        </w:r>
        <w:r w:rsidR="004262F7">
          <w:rPr>
            <w:noProof/>
            <w:webHidden/>
          </w:rPr>
          <w:fldChar w:fldCharType="begin"/>
        </w:r>
        <w:r w:rsidR="004262F7">
          <w:rPr>
            <w:noProof/>
            <w:webHidden/>
          </w:rPr>
          <w:instrText xml:space="preserve"> PAGEREF _Toc4162576 \h </w:instrText>
        </w:r>
        <w:r w:rsidR="004262F7">
          <w:rPr>
            <w:noProof/>
            <w:webHidden/>
          </w:rPr>
        </w:r>
        <w:r w:rsidR="004262F7">
          <w:rPr>
            <w:noProof/>
            <w:webHidden/>
          </w:rPr>
          <w:fldChar w:fldCharType="separate"/>
        </w:r>
        <w:r w:rsidR="004262F7">
          <w:rPr>
            <w:noProof/>
            <w:webHidden/>
          </w:rPr>
          <w:t>6</w:t>
        </w:r>
        <w:r w:rsidR="004262F7">
          <w:rPr>
            <w:noProof/>
            <w:webHidden/>
          </w:rPr>
          <w:fldChar w:fldCharType="end"/>
        </w:r>
      </w:hyperlink>
    </w:p>
    <w:p w:rsidR="004262F7" w:rsidRDefault="00906950">
      <w:pPr>
        <w:pStyle w:val="Verzeichnis1"/>
        <w:rPr>
          <w:rFonts w:asciiTheme="minorHAnsi" w:eastAsiaTheme="minorEastAsia" w:hAnsiTheme="minorHAnsi"/>
          <w:noProof/>
          <w:sz w:val="22"/>
          <w:lang w:eastAsia="de-DE"/>
        </w:rPr>
      </w:pPr>
      <w:hyperlink w:anchor="_Toc4162577" w:history="1">
        <w:r w:rsidR="004262F7" w:rsidRPr="002B657F">
          <w:rPr>
            <w:rStyle w:val="Hyperlink"/>
            <w:rFonts w:ascii="Times New Roman" w:hAnsi="Times New Roman" w:cs="Times New Roman"/>
            <w:noProof/>
          </w:rPr>
          <w:t>4.</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Fazit</w:t>
        </w:r>
        <w:r w:rsidR="004262F7">
          <w:rPr>
            <w:noProof/>
            <w:webHidden/>
          </w:rPr>
          <w:tab/>
        </w:r>
        <w:r w:rsidR="004262F7">
          <w:rPr>
            <w:noProof/>
            <w:webHidden/>
          </w:rPr>
          <w:fldChar w:fldCharType="begin"/>
        </w:r>
        <w:r w:rsidR="004262F7">
          <w:rPr>
            <w:noProof/>
            <w:webHidden/>
          </w:rPr>
          <w:instrText xml:space="preserve"> PAGEREF _Toc4162577 \h </w:instrText>
        </w:r>
        <w:r w:rsidR="004262F7">
          <w:rPr>
            <w:noProof/>
            <w:webHidden/>
          </w:rPr>
        </w:r>
        <w:r w:rsidR="004262F7">
          <w:rPr>
            <w:noProof/>
            <w:webHidden/>
          </w:rPr>
          <w:fldChar w:fldCharType="separate"/>
        </w:r>
        <w:r w:rsidR="004262F7">
          <w:rPr>
            <w:noProof/>
            <w:webHidden/>
          </w:rPr>
          <w:t>7</w:t>
        </w:r>
        <w:r w:rsidR="004262F7">
          <w:rPr>
            <w:noProof/>
            <w:webHidden/>
          </w:rPr>
          <w:fldChar w:fldCharType="end"/>
        </w:r>
      </w:hyperlink>
    </w:p>
    <w:p w:rsidR="004262F7" w:rsidRDefault="00906950">
      <w:pPr>
        <w:pStyle w:val="Verzeichnis1"/>
        <w:rPr>
          <w:rFonts w:asciiTheme="minorHAnsi" w:eastAsiaTheme="minorEastAsia" w:hAnsiTheme="minorHAnsi"/>
          <w:noProof/>
          <w:sz w:val="22"/>
          <w:lang w:eastAsia="de-DE"/>
        </w:rPr>
      </w:pPr>
      <w:hyperlink w:anchor="_Toc4162578" w:history="1">
        <w:r w:rsidR="004262F7" w:rsidRPr="002B657F">
          <w:rPr>
            <w:rStyle w:val="Hyperlink"/>
            <w:rFonts w:ascii="Times New Roman" w:hAnsi="Times New Roman" w:cs="Times New Roman"/>
            <w:noProof/>
          </w:rPr>
          <w:t>5.</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Ausblick</w:t>
        </w:r>
        <w:r w:rsidR="004262F7">
          <w:rPr>
            <w:noProof/>
            <w:webHidden/>
          </w:rPr>
          <w:tab/>
        </w:r>
        <w:r w:rsidR="004262F7">
          <w:rPr>
            <w:noProof/>
            <w:webHidden/>
          </w:rPr>
          <w:fldChar w:fldCharType="begin"/>
        </w:r>
        <w:r w:rsidR="004262F7">
          <w:rPr>
            <w:noProof/>
            <w:webHidden/>
          </w:rPr>
          <w:instrText xml:space="preserve"> PAGEREF _Toc4162578 \h </w:instrText>
        </w:r>
        <w:r w:rsidR="004262F7">
          <w:rPr>
            <w:noProof/>
            <w:webHidden/>
          </w:rPr>
        </w:r>
        <w:r w:rsidR="004262F7">
          <w:rPr>
            <w:noProof/>
            <w:webHidden/>
          </w:rPr>
          <w:fldChar w:fldCharType="separate"/>
        </w:r>
        <w:r w:rsidR="004262F7">
          <w:rPr>
            <w:noProof/>
            <w:webHidden/>
          </w:rPr>
          <w:t>9</w:t>
        </w:r>
        <w:r w:rsidR="004262F7">
          <w:rPr>
            <w:noProof/>
            <w:webHidden/>
          </w:rPr>
          <w:fldChar w:fldCharType="end"/>
        </w:r>
      </w:hyperlink>
    </w:p>
    <w:p w:rsidR="004262F7" w:rsidRDefault="00906950">
      <w:pPr>
        <w:pStyle w:val="Verzeichnis1"/>
        <w:rPr>
          <w:rFonts w:asciiTheme="minorHAnsi" w:eastAsiaTheme="minorEastAsia" w:hAnsiTheme="minorHAnsi"/>
          <w:noProof/>
          <w:sz w:val="22"/>
          <w:lang w:eastAsia="de-DE"/>
        </w:rPr>
      </w:pPr>
      <w:hyperlink w:anchor="_Toc4162579" w:history="1">
        <w:r w:rsidR="004262F7" w:rsidRPr="002B657F">
          <w:rPr>
            <w:rStyle w:val="Hyperlink"/>
            <w:rFonts w:cs="Times New Roman"/>
            <w:noProof/>
          </w:rPr>
          <w:t>A.</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Schaltpläne</w:t>
        </w:r>
        <w:r w:rsidR="004262F7">
          <w:rPr>
            <w:noProof/>
            <w:webHidden/>
          </w:rPr>
          <w:tab/>
        </w:r>
        <w:r w:rsidR="004262F7">
          <w:rPr>
            <w:noProof/>
            <w:webHidden/>
          </w:rPr>
          <w:fldChar w:fldCharType="begin"/>
        </w:r>
        <w:r w:rsidR="004262F7">
          <w:rPr>
            <w:noProof/>
            <w:webHidden/>
          </w:rPr>
          <w:instrText xml:space="preserve"> PAGEREF _Toc4162579 \h </w:instrText>
        </w:r>
        <w:r w:rsidR="004262F7">
          <w:rPr>
            <w:noProof/>
            <w:webHidden/>
          </w:rPr>
        </w:r>
        <w:r w:rsidR="004262F7">
          <w:rPr>
            <w:noProof/>
            <w:webHidden/>
          </w:rPr>
          <w:fldChar w:fldCharType="separate"/>
        </w:r>
        <w:r w:rsidR="004262F7">
          <w:rPr>
            <w:noProof/>
            <w:webHidden/>
          </w:rPr>
          <w:t>11</w:t>
        </w:r>
        <w:r w:rsidR="004262F7">
          <w:rPr>
            <w:noProof/>
            <w:webHidden/>
          </w:rPr>
          <w:fldChar w:fldCharType="end"/>
        </w:r>
      </w:hyperlink>
    </w:p>
    <w:p w:rsidR="004262F7" w:rsidRDefault="00906950">
      <w:pPr>
        <w:pStyle w:val="Verzeichnis2"/>
        <w:tabs>
          <w:tab w:val="left" w:pos="1320"/>
          <w:tab w:val="right" w:leader="dot" w:pos="8777"/>
        </w:tabs>
        <w:rPr>
          <w:rFonts w:asciiTheme="minorHAnsi" w:eastAsiaTheme="minorEastAsia" w:hAnsiTheme="minorHAnsi"/>
          <w:noProof/>
          <w:sz w:val="22"/>
          <w:lang w:eastAsia="de-DE"/>
        </w:rPr>
      </w:pPr>
      <w:hyperlink w:anchor="_Toc4162580" w:history="1">
        <w:r w:rsidR="004262F7" w:rsidRPr="002B657F">
          <w:rPr>
            <w:rStyle w:val="Hyperlink"/>
            <w:rFonts w:ascii="Times New Roman" w:hAnsi="Times New Roman" w:cs="Times New Roman"/>
            <w:noProof/>
          </w:rPr>
          <w:t>A.1.</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Anpasskarte</w:t>
        </w:r>
        <w:r w:rsidR="004262F7">
          <w:rPr>
            <w:noProof/>
            <w:webHidden/>
          </w:rPr>
          <w:tab/>
        </w:r>
        <w:r w:rsidR="004262F7">
          <w:rPr>
            <w:noProof/>
            <w:webHidden/>
          </w:rPr>
          <w:fldChar w:fldCharType="begin"/>
        </w:r>
        <w:r w:rsidR="004262F7">
          <w:rPr>
            <w:noProof/>
            <w:webHidden/>
          </w:rPr>
          <w:instrText xml:space="preserve"> PAGEREF _Toc4162580 \h </w:instrText>
        </w:r>
        <w:r w:rsidR="004262F7">
          <w:rPr>
            <w:noProof/>
            <w:webHidden/>
          </w:rPr>
        </w:r>
        <w:r w:rsidR="004262F7">
          <w:rPr>
            <w:noProof/>
            <w:webHidden/>
          </w:rPr>
          <w:fldChar w:fldCharType="separate"/>
        </w:r>
        <w:r w:rsidR="004262F7">
          <w:rPr>
            <w:noProof/>
            <w:webHidden/>
          </w:rPr>
          <w:t>11</w:t>
        </w:r>
        <w:r w:rsidR="004262F7">
          <w:rPr>
            <w:noProof/>
            <w:webHidden/>
          </w:rPr>
          <w:fldChar w:fldCharType="end"/>
        </w:r>
      </w:hyperlink>
    </w:p>
    <w:p w:rsidR="004262F7" w:rsidRDefault="00906950">
      <w:pPr>
        <w:pStyle w:val="Verzeichnis2"/>
        <w:tabs>
          <w:tab w:val="left" w:pos="1320"/>
          <w:tab w:val="right" w:leader="dot" w:pos="8777"/>
        </w:tabs>
        <w:rPr>
          <w:rFonts w:asciiTheme="minorHAnsi" w:eastAsiaTheme="minorEastAsia" w:hAnsiTheme="minorHAnsi"/>
          <w:noProof/>
          <w:sz w:val="22"/>
          <w:lang w:eastAsia="de-DE"/>
        </w:rPr>
      </w:pPr>
      <w:hyperlink w:anchor="_Toc4162581" w:history="1">
        <w:r w:rsidR="004262F7" w:rsidRPr="002B657F">
          <w:rPr>
            <w:rStyle w:val="Hyperlink"/>
            <w:rFonts w:ascii="Times New Roman" w:hAnsi="Times New Roman" w:cs="Times New Roman"/>
            <w:noProof/>
          </w:rPr>
          <w:t>A.2.</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Messplatine</w:t>
        </w:r>
        <w:r w:rsidR="004262F7">
          <w:rPr>
            <w:noProof/>
            <w:webHidden/>
          </w:rPr>
          <w:tab/>
        </w:r>
        <w:r w:rsidR="004262F7">
          <w:rPr>
            <w:noProof/>
            <w:webHidden/>
          </w:rPr>
          <w:fldChar w:fldCharType="begin"/>
        </w:r>
        <w:r w:rsidR="004262F7">
          <w:rPr>
            <w:noProof/>
            <w:webHidden/>
          </w:rPr>
          <w:instrText xml:space="preserve"> PAGEREF _Toc4162581 \h </w:instrText>
        </w:r>
        <w:r w:rsidR="004262F7">
          <w:rPr>
            <w:noProof/>
            <w:webHidden/>
          </w:rPr>
        </w:r>
        <w:r w:rsidR="004262F7">
          <w:rPr>
            <w:noProof/>
            <w:webHidden/>
          </w:rPr>
          <w:fldChar w:fldCharType="separate"/>
        </w:r>
        <w:r w:rsidR="004262F7">
          <w:rPr>
            <w:noProof/>
            <w:webHidden/>
          </w:rPr>
          <w:t>11</w:t>
        </w:r>
        <w:r w:rsidR="004262F7">
          <w:rPr>
            <w:noProof/>
            <w:webHidden/>
          </w:rPr>
          <w:fldChar w:fldCharType="end"/>
        </w:r>
      </w:hyperlink>
    </w:p>
    <w:p w:rsidR="004262F7" w:rsidRDefault="00906950">
      <w:pPr>
        <w:pStyle w:val="Verzeichnis1"/>
        <w:rPr>
          <w:rFonts w:asciiTheme="minorHAnsi" w:eastAsiaTheme="minorEastAsia" w:hAnsiTheme="minorHAnsi"/>
          <w:noProof/>
          <w:sz w:val="22"/>
          <w:lang w:eastAsia="de-DE"/>
        </w:rPr>
      </w:pPr>
      <w:hyperlink w:anchor="_Toc4162582" w:history="1">
        <w:r w:rsidR="004262F7" w:rsidRPr="002B657F">
          <w:rPr>
            <w:rStyle w:val="Hyperlink"/>
            <w:rFonts w:cs="Times New Roman"/>
            <w:noProof/>
          </w:rPr>
          <w:t>B.</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Abkürzungsverzeichnis</w:t>
        </w:r>
        <w:r w:rsidR="004262F7">
          <w:rPr>
            <w:noProof/>
            <w:webHidden/>
          </w:rPr>
          <w:tab/>
        </w:r>
        <w:r w:rsidR="004262F7">
          <w:rPr>
            <w:noProof/>
            <w:webHidden/>
          </w:rPr>
          <w:fldChar w:fldCharType="begin"/>
        </w:r>
        <w:r w:rsidR="004262F7">
          <w:rPr>
            <w:noProof/>
            <w:webHidden/>
          </w:rPr>
          <w:instrText xml:space="preserve"> PAGEREF _Toc4162582 \h </w:instrText>
        </w:r>
        <w:r w:rsidR="004262F7">
          <w:rPr>
            <w:noProof/>
            <w:webHidden/>
          </w:rPr>
        </w:r>
        <w:r w:rsidR="004262F7">
          <w:rPr>
            <w:noProof/>
            <w:webHidden/>
          </w:rPr>
          <w:fldChar w:fldCharType="separate"/>
        </w:r>
        <w:r w:rsidR="004262F7">
          <w:rPr>
            <w:noProof/>
            <w:webHidden/>
          </w:rPr>
          <w:t>12</w:t>
        </w:r>
        <w:r w:rsidR="004262F7">
          <w:rPr>
            <w:noProof/>
            <w:webHidden/>
          </w:rPr>
          <w:fldChar w:fldCharType="end"/>
        </w:r>
      </w:hyperlink>
    </w:p>
    <w:p w:rsidR="004262F7" w:rsidRDefault="00906950">
      <w:pPr>
        <w:pStyle w:val="Verzeichnis1"/>
        <w:rPr>
          <w:rFonts w:asciiTheme="minorHAnsi" w:eastAsiaTheme="minorEastAsia" w:hAnsiTheme="minorHAnsi"/>
          <w:noProof/>
          <w:sz w:val="22"/>
          <w:lang w:eastAsia="de-DE"/>
        </w:rPr>
      </w:pPr>
      <w:hyperlink w:anchor="_Toc4162583" w:history="1">
        <w:r w:rsidR="004262F7" w:rsidRPr="002B657F">
          <w:rPr>
            <w:rStyle w:val="Hyperlink"/>
            <w:rFonts w:cs="Times New Roman"/>
            <w:noProof/>
          </w:rPr>
          <w:t>C.</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Abbildungsverzeichnis</w:t>
        </w:r>
        <w:r w:rsidR="004262F7">
          <w:rPr>
            <w:noProof/>
            <w:webHidden/>
          </w:rPr>
          <w:tab/>
        </w:r>
        <w:r w:rsidR="004262F7">
          <w:rPr>
            <w:noProof/>
            <w:webHidden/>
          </w:rPr>
          <w:fldChar w:fldCharType="begin"/>
        </w:r>
        <w:r w:rsidR="004262F7">
          <w:rPr>
            <w:noProof/>
            <w:webHidden/>
          </w:rPr>
          <w:instrText xml:space="preserve"> PAGEREF _Toc4162583 \h </w:instrText>
        </w:r>
        <w:r w:rsidR="004262F7">
          <w:rPr>
            <w:noProof/>
            <w:webHidden/>
          </w:rPr>
        </w:r>
        <w:r w:rsidR="004262F7">
          <w:rPr>
            <w:noProof/>
            <w:webHidden/>
          </w:rPr>
          <w:fldChar w:fldCharType="separate"/>
        </w:r>
        <w:r w:rsidR="004262F7">
          <w:rPr>
            <w:noProof/>
            <w:webHidden/>
          </w:rPr>
          <w:t>13</w:t>
        </w:r>
        <w:r w:rsidR="004262F7">
          <w:rPr>
            <w:noProof/>
            <w:webHidden/>
          </w:rPr>
          <w:fldChar w:fldCharType="end"/>
        </w:r>
      </w:hyperlink>
    </w:p>
    <w:p w:rsidR="004262F7" w:rsidRDefault="00906950">
      <w:pPr>
        <w:pStyle w:val="Verzeichnis1"/>
        <w:rPr>
          <w:rFonts w:asciiTheme="minorHAnsi" w:eastAsiaTheme="minorEastAsia" w:hAnsiTheme="minorHAnsi"/>
          <w:noProof/>
          <w:sz w:val="22"/>
          <w:lang w:eastAsia="de-DE"/>
        </w:rPr>
      </w:pPr>
      <w:hyperlink w:anchor="_Toc4162584" w:history="1">
        <w:r w:rsidR="004262F7" w:rsidRPr="002B657F">
          <w:rPr>
            <w:rStyle w:val="Hyperlink"/>
            <w:rFonts w:cs="Times New Roman"/>
            <w:noProof/>
          </w:rPr>
          <w:t>D.</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Tabellenverzeichnis</w:t>
        </w:r>
        <w:r w:rsidR="004262F7">
          <w:rPr>
            <w:noProof/>
            <w:webHidden/>
          </w:rPr>
          <w:tab/>
        </w:r>
        <w:r w:rsidR="004262F7">
          <w:rPr>
            <w:noProof/>
            <w:webHidden/>
          </w:rPr>
          <w:fldChar w:fldCharType="begin"/>
        </w:r>
        <w:r w:rsidR="004262F7">
          <w:rPr>
            <w:noProof/>
            <w:webHidden/>
          </w:rPr>
          <w:instrText xml:space="preserve"> PAGEREF _Toc4162584 \h </w:instrText>
        </w:r>
        <w:r w:rsidR="004262F7">
          <w:rPr>
            <w:noProof/>
            <w:webHidden/>
          </w:rPr>
        </w:r>
        <w:r w:rsidR="004262F7">
          <w:rPr>
            <w:noProof/>
            <w:webHidden/>
          </w:rPr>
          <w:fldChar w:fldCharType="separate"/>
        </w:r>
        <w:r w:rsidR="004262F7">
          <w:rPr>
            <w:noProof/>
            <w:webHidden/>
          </w:rPr>
          <w:t>14</w:t>
        </w:r>
        <w:r w:rsidR="004262F7">
          <w:rPr>
            <w:noProof/>
            <w:webHidden/>
          </w:rPr>
          <w:fldChar w:fldCharType="end"/>
        </w:r>
      </w:hyperlink>
    </w:p>
    <w:p w:rsidR="004262F7" w:rsidRDefault="00906950">
      <w:pPr>
        <w:pStyle w:val="Verzeichnis1"/>
        <w:rPr>
          <w:rFonts w:asciiTheme="minorHAnsi" w:eastAsiaTheme="minorEastAsia" w:hAnsiTheme="minorHAnsi"/>
          <w:noProof/>
          <w:sz w:val="22"/>
          <w:lang w:eastAsia="de-DE"/>
        </w:rPr>
      </w:pPr>
      <w:hyperlink w:anchor="_Toc4162585" w:history="1">
        <w:r w:rsidR="004262F7" w:rsidRPr="002B657F">
          <w:rPr>
            <w:rStyle w:val="Hyperlink"/>
            <w:rFonts w:cs="Times New Roman"/>
            <w:noProof/>
          </w:rPr>
          <w:t>E.</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Literaturverzeichnis</w:t>
        </w:r>
        <w:r w:rsidR="004262F7">
          <w:rPr>
            <w:noProof/>
            <w:webHidden/>
          </w:rPr>
          <w:tab/>
        </w:r>
        <w:r w:rsidR="004262F7">
          <w:rPr>
            <w:noProof/>
            <w:webHidden/>
          </w:rPr>
          <w:fldChar w:fldCharType="begin"/>
        </w:r>
        <w:r w:rsidR="004262F7">
          <w:rPr>
            <w:noProof/>
            <w:webHidden/>
          </w:rPr>
          <w:instrText xml:space="preserve"> PAGEREF _Toc4162585 \h </w:instrText>
        </w:r>
        <w:r w:rsidR="004262F7">
          <w:rPr>
            <w:noProof/>
            <w:webHidden/>
          </w:rPr>
        </w:r>
        <w:r w:rsidR="004262F7">
          <w:rPr>
            <w:noProof/>
            <w:webHidden/>
          </w:rPr>
          <w:fldChar w:fldCharType="separate"/>
        </w:r>
        <w:r w:rsidR="004262F7">
          <w:rPr>
            <w:noProof/>
            <w:webHidden/>
          </w:rPr>
          <w:t>15</w:t>
        </w:r>
        <w:r w:rsidR="004262F7">
          <w:rPr>
            <w:noProof/>
            <w:webHidden/>
          </w:rPr>
          <w:fldChar w:fldCharType="end"/>
        </w:r>
      </w:hyperlink>
    </w:p>
    <w:p w:rsidR="00486065" w:rsidRPr="0075319F" w:rsidRDefault="00D51550" w:rsidP="00486065">
      <w:pPr>
        <w:jc w:val="left"/>
        <w:rPr>
          <w:rFonts w:ascii="Times New Roman" w:hAnsi="Times New Roman" w:cs="Times New Roman"/>
        </w:rPr>
      </w:pPr>
      <w:r w:rsidRPr="0075319F">
        <w:rPr>
          <w:rFonts w:ascii="Times New Roman" w:hAnsi="Times New Roman" w:cs="Times New Roman"/>
          <w:b/>
          <w:sz w:val="26"/>
        </w:rPr>
        <w:fldChar w:fldCharType="end"/>
      </w:r>
    </w:p>
    <w:p w:rsidR="00AC3C1E" w:rsidRPr="0075319F" w:rsidRDefault="00AC3C1E">
      <w:pPr>
        <w:spacing w:line="259" w:lineRule="auto"/>
        <w:ind w:firstLine="0"/>
        <w:contextualSpacing w:val="0"/>
        <w:jc w:val="left"/>
        <w:rPr>
          <w:rFonts w:ascii="Times New Roman" w:hAnsi="Times New Roman" w:cs="Times New Roman"/>
        </w:rPr>
        <w:sectPr w:rsidR="00AC3C1E" w:rsidRPr="0075319F" w:rsidSect="00664ED8">
          <w:headerReference w:type="first" r:id="rId17"/>
          <w:pgSz w:w="11906" w:h="16838"/>
          <w:pgMar w:top="2268" w:right="1418" w:bottom="1985" w:left="1701" w:header="709" w:footer="709" w:gutter="0"/>
          <w:pgNumType w:start="0"/>
          <w:cols w:space="708"/>
          <w:titlePg/>
          <w:docGrid w:linePitch="360"/>
        </w:sectPr>
      </w:pPr>
    </w:p>
    <w:p w:rsidR="00140911" w:rsidRPr="0075319F" w:rsidRDefault="00816788" w:rsidP="00F86748">
      <w:pPr>
        <w:pStyle w:val="berschrift1"/>
        <w:rPr>
          <w:rFonts w:ascii="Times New Roman" w:hAnsi="Times New Roman" w:cs="Times New Roman"/>
        </w:rPr>
      </w:pPr>
      <w:bookmarkStart w:id="1" w:name="_Toc4162563"/>
      <w:r>
        <w:rPr>
          <w:rFonts w:ascii="Times New Roman" w:hAnsi="Times New Roman" w:cs="Times New Roman"/>
        </w:rPr>
        <w:lastRenderedPageBreak/>
        <w:t>Firma</w:t>
      </w:r>
      <w:bookmarkEnd w:id="1"/>
    </w:p>
    <w:p w:rsidR="00295CC2" w:rsidRPr="0075319F" w:rsidRDefault="00816788" w:rsidP="00295CC2">
      <w:pPr>
        <w:rPr>
          <w:rFonts w:ascii="Times New Roman" w:hAnsi="Times New Roman" w:cs="Times New Roman"/>
        </w:rPr>
      </w:pPr>
      <w:r>
        <w:rPr>
          <w:rFonts w:ascii="Times New Roman" w:hAnsi="Times New Roman" w:cs="Times New Roman"/>
        </w:rPr>
        <w:t>Hier stehen grundlegende Informationen über die Firma: Name, Anzahl der Mitarbeiter, Tätigkeitsbereich. Ggf. Gründung und Standorte</w:t>
      </w:r>
    </w:p>
    <w:p w:rsidR="0032152F" w:rsidRPr="0075319F" w:rsidRDefault="00816788" w:rsidP="0032152F">
      <w:pPr>
        <w:pStyle w:val="berschrift2"/>
        <w:rPr>
          <w:rFonts w:ascii="Times New Roman" w:hAnsi="Times New Roman" w:cs="Times New Roman"/>
        </w:rPr>
      </w:pPr>
      <w:bookmarkStart w:id="2" w:name="_Toc4162564"/>
      <w:r>
        <w:rPr>
          <w:rFonts w:ascii="Times New Roman" w:hAnsi="Times New Roman" w:cs="Times New Roman"/>
        </w:rPr>
        <w:t>Abteilung</w:t>
      </w:r>
      <w:bookmarkEnd w:id="2"/>
    </w:p>
    <w:p w:rsidR="007841AC" w:rsidRDefault="00816788" w:rsidP="007841AC">
      <w:pPr>
        <w:rPr>
          <w:rFonts w:ascii="Times New Roman" w:hAnsi="Times New Roman" w:cs="Times New Roman"/>
        </w:rPr>
      </w:pPr>
      <w:r>
        <w:rPr>
          <w:rFonts w:ascii="Times New Roman" w:hAnsi="Times New Roman" w:cs="Times New Roman"/>
        </w:rPr>
        <w:t xml:space="preserve">Hier stehen grundlegende Informationen über die Abteilung, in der man tätig war: An welchem Standort hat man gearbeitet? Für welche Arbeitsgebiete </w:t>
      </w:r>
      <w:r w:rsidR="00D63690">
        <w:rPr>
          <w:rFonts w:ascii="Times New Roman" w:hAnsi="Times New Roman" w:cs="Times New Roman"/>
        </w:rPr>
        <w:t>ist die Abteilung zuständig? Welche Aufgaben wurden während des Praktikums zugeteilt (kurze Zusammenfassung)?</w:t>
      </w:r>
    </w:p>
    <w:p w:rsidR="007841AC" w:rsidRDefault="007841AC" w:rsidP="007841AC">
      <w:pPr>
        <w:rPr>
          <w:rFonts w:ascii="Times New Roman" w:hAnsi="Times New Roman" w:cs="Times New Roman"/>
        </w:rPr>
      </w:pPr>
    </w:p>
    <w:p w:rsidR="000378FB" w:rsidRPr="0075319F" w:rsidRDefault="000378FB" w:rsidP="000378FB">
      <w:pPr>
        <w:pStyle w:val="berschrift2"/>
        <w:rPr>
          <w:rFonts w:ascii="Times New Roman" w:hAnsi="Times New Roman" w:cs="Times New Roman"/>
        </w:rPr>
      </w:pPr>
      <w:bookmarkStart w:id="3" w:name="_Toc4162565"/>
      <w:r w:rsidRPr="0075319F">
        <w:rPr>
          <w:rFonts w:ascii="Times New Roman" w:hAnsi="Times New Roman" w:cs="Times New Roman"/>
        </w:rPr>
        <w:t>Aufgabenstellung</w:t>
      </w:r>
      <w:bookmarkEnd w:id="3"/>
    </w:p>
    <w:p w:rsidR="00295CC2" w:rsidRPr="0075319F" w:rsidRDefault="00F41E3A" w:rsidP="00295CC2">
      <w:pPr>
        <w:rPr>
          <w:rFonts w:ascii="Times New Roman" w:hAnsi="Times New Roman" w:cs="Times New Roman"/>
        </w:rPr>
      </w:pPr>
      <w:r>
        <w:rPr>
          <w:rFonts w:ascii="Times New Roman" w:hAnsi="Times New Roman" w:cs="Times New Roman"/>
        </w:rPr>
        <w:t>Wenn man an einem größeren Projekt gearbeitet hat, kann man hier die grundlegende Aufgabenstellung zusammenfassen.</w:t>
      </w:r>
    </w:p>
    <w:p w:rsidR="005B013A" w:rsidRPr="0075319F" w:rsidRDefault="00D6169E" w:rsidP="00960E57">
      <w:pPr>
        <w:pStyle w:val="berschrift1"/>
        <w:numPr>
          <w:ilvl w:val="0"/>
          <w:numId w:val="0"/>
        </w:numPr>
        <w:ind w:left="431" w:hanging="431"/>
      </w:pPr>
      <w:bookmarkStart w:id="4" w:name="_Toc4162566"/>
      <w:r>
        <w:lastRenderedPageBreak/>
        <w:t xml:space="preserve">Projekt 1 / </w:t>
      </w:r>
      <w:r w:rsidR="00666592">
        <w:t>Woche 1 – X</w:t>
      </w:r>
      <w:bookmarkEnd w:id="4"/>
    </w:p>
    <w:p w:rsidR="00154F4E" w:rsidRDefault="00D6169E" w:rsidP="00777556">
      <w:pPr>
        <w:rPr>
          <w:rFonts w:ascii="Times New Roman" w:hAnsi="Times New Roman" w:cs="Times New Roman"/>
        </w:rPr>
      </w:pPr>
      <w:r>
        <w:rPr>
          <w:rFonts w:ascii="Times New Roman" w:hAnsi="Times New Roman" w:cs="Times New Roman"/>
        </w:rPr>
        <w:t xml:space="preserve">Wenn man den Praktikumsbericht projektbezogen </w:t>
      </w:r>
      <w:r w:rsidR="00DB14D2">
        <w:rPr>
          <w:rFonts w:ascii="Times New Roman" w:hAnsi="Times New Roman" w:cs="Times New Roman"/>
        </w:rPr>
        <w:t xml:space="preserve">schreibt, </w:t>
      </w:r>
      <w:r w:rsidR="00154F4E">
        <w:rPr>
          <w:rFonts w:ascii="Times New Roman" w:hAnsi="Times New Roman" w:cs="Times New Roman"/>
        </w:rPr>
        <w:t xml:space="preserve">so schreibt man an dieser Stelle eine kurze Zusammenfassung über das Projekt 1: Was wurde entwickelt? Was ist der Anwendungszweck? Welche Probleme müssen gelöst werden? In den darauffolgenden </w:t>
      </w:r>
      <w:r w:rsidR="00813CFB">
        <w:rPr>
          <w:rFonts w:ascii="Times New Roman" w:hAnsi="Times New Roman" w:cs="Times New Roman"/>
        </w:rPr>
        <w:t>Untera</w:t>
      </w:r>
      <w:r w:rsidR="00154F4E">
        <w:rPr>
          <w:rFonts w:ascii="Times New Roman" w:hAnsi="Times New Roman" w:cs="Times New Roman"/>
        </w:rPr>
        <w:t>bschnitten erläutert man die einzelnen Teil</w:t>
      </w:r>
      <w:r w:rsidR="00666592">
        <w:rPr>
          <w:rFonts w:ascii="Times New Roman" w:hAnsi="Times New Roman" w:cs="Times New Roman"/>
        </w:rPr>
        <w:t>aufgaben</w:t>
      </w:r>
      <w:r w:rsidR="00154F4E">
        <w:rPr>
          <w:rFonts w:ascii="Times New Roman" w:hAnsi="Times New Roman" w:cs="Times New Roman"/>
        </w:rPr>
        <w:t xml:space="preserve"> des Projekts, an denen man gearbeitet hat.</w:t>
      </w:r>
    </w:p>
    <w:p w:rsidR="00154F4E" w:rsidRDefault="00154F4E" w:rsidP="00777556">
      <w:pPr>
        <w:rPr>
          <w:rFonts w:ascii="Times New Roman" w:hAnsi="Times New Roman" w:cs="Times New Roman"/>
        </w:rPr>
      </w:pPr>
    </w:p>
    <w:p w:rsidR="00355BAF" w:rsidRPr="0075319F" w:rsidRDefault="00154F4E" w:rsidP="00777556">
      <w:pPr>
        <w:rPr>
          <w:rFonts w:ascii="Times New Roman" w:hAnsi="Times New Roman" w:cs="Times New Roman"/>
        </w:rPr>
      </w:pPr>
      <w:r>
        <w:rPr>
          <w:rFonts w:ascii="Times New Roman" w:hAnsi="Times New Roman" w:cs="Times New Roman"/>
        </w:rPr>
        <w:t>Wenn man den Praktikumsbericht auf d</w:t>
      </w:r>
      <w:r w:rsidR="00666592">
        <w:rPr>
          <w:rFonts w:ascii="Times New Roman" w:hAnsi="Times New Roman" w:cs="Times New Roman"/>
        </w:rPr>
        <w:t>ie</w:t>
      </w:r>
      <w:r>
        <w:rPr>
          <w:rFonts w:ascii="Times New Roman" w:hAnsi="Times New Roman" w:cs="Times New Roman"/>
        </w:rPr>
        <w:t xml:space="preserve"> Arbeitswochen bezieht, so wird hier der erste Zeitraum (Woche 1 – X) beschrieben. In den darauffolgenden Unterabschnitten erläutert man die einzelnen Tätigkeiten.</w:t>
      </w:r>
    </w:p>
    <w:p w:rsidR="00AE191E" w:rsidRPr="0075319F" w:rsidRDefault="00666592" w:rsidP="00AE191E">
      <w:pPr>
        <w:pStyle w:val="berschrift2"/>
        <w:rPr>
          <w:rFonts w:ascii="Times New Roman" w:hAnsi="Times New Roman" w:cs="Times New Roman"/>
        </w:rPr>
      </w:pPr>
      <w:bookmarkStart w:id="5" w:name="_Toc4162567"/>
      <w:r>
        <w:rPr>
          <w:rFonts w:ascii="Times New Roman" w:hAnsi="Times New Roman" w:cs="Times New Roman"/>
        </w:rPr>
        <w:t>Teilaufgabe 1 / Tätigkeit 1</w:t>
      </w:r>
      <w:bookmarkEnd w:id="5"/>
    </w:p>
    <w:p w:rsidR="008D6AC2" w:rsidRPr="0075319F" w:rsidRDefault="00666592" w:rsidP="007841AC">
      <w:pPr>
        <w:rPr>
          <w:rFonts w:ascii="Times New Roman" w:hAnsi="Times New Roman" w:cs="Times New Roman"/>
        </w:rPr>
      </w:pPr>
      <w:r>
        <w:rPr>
          <w:rFonts w:ascii="Times New Roman" w:hAnsi="Times New Roman" w:cs="Times New Roman"/>
        </w:rPr>
        <w:t>Hier werden entsprechen die Teilaufgaben des Projekts bzw. die erste Tätigkeit des Zeitraums beschrieben.</w:t>
      </w:r>
    </w:p>
    <w:p w:rsidR="00666592" w:rsidRPr="0075319F" w:rsidRDefault="00666592" w:rsidP="00666592">
      <w:pPr>
        <w:pStyle w:val="berschrift2"/>
        <w:rPr>
          <w:rFonts w:ascii="Times New Roman" w:hAnsi="Times New Roman" w:cs="Times New Roman"/>
        </w:rPr>
      </w:pPr>
      <w:bookmarkStart w:id="6" w:name="_Toc4162568"/>
      <w:r>
        <w:rPr>
          <w:rFonts w:ascii="Times New Roman" w:hAnsi="Times New Roman" w:cs="Times New Roman"/>
        </w:rPr>
        <w:t>Teilaufgabe 2 / Tätigkeit 2</w:t>
      </w:r>
      <w:bookmarkEnd w:id="6"/>
    </w:p>
    <w:p w:rsidR="00666592" w:rsidRDefault="00666592" w:rsidP="00666592">
      <w:pPr>
        <w:rPr>
          <w:rFonts w:ascii="Times New Roman" w:hAnsi="Times New Roman" w:cs="Times New Roman"/>
        </w:rPr>
      </w:pPr>
      <w:r>
        <w:rPr>
          <w:rFonts w:ascii="Times New Roman" w:hAnsi="Times New Roman" w:cs="Times New Roman"/>
        </w:rPr>
        <w:t>Hier werden entsprechen die Teilaufgaben des Projekts bzw. die zweite Tätigkeit des Zeitraums beschrieben.</w:t>
      </w:r>
    </w:p>
    <w:p w:rsidR="00666592" w:rsidRDefault="00666592" w:rsidP="00666592">
      <w:pPr>
        <w:rPr>
          <w:rFonts w:ascii="Times New Roman" w:hAnsi="Times New Roman" w:cs="Times New Roman"/>
        </w:rPr>
      </w:pPr>
    </w:p>
    <w:p w:rsidR="00666592" w:rsidRDefault="00666592" w:rsidP="00666592">
      <w:pPr>
        <w:rPr>
          <w:rFonts w:ascii="Times New Roman" w:hAnsi="Times New Roman" w:cs="Times New Roman"/>
        </w:rPr>
      </w:pPr>
    </w:p>
    <w:p w:rsidR="00666592" w:rsidRDefault="00666592" w:rsidP="00666592">
      <w:pPr>
        <w:rPr>
          <w:rFonts w:ascii="Times New Roman" w:hAnsi="Times New Roman" w:cs="Times New Roman"/>
        </w:rPr>
      </w:pPr>
    </w:p>
    <w:p w:rsidR="00666592" w:rsidRDefault="00666592" w:rsidP="00666592">
      <w:pPr>
        <w:rPr>
          <w:rFonts w:ascii="Times New Roman" w:hAnsi="Times New Roman" w:cs="Times New Roman"/>
        </w:rPr>
      </w:pPr>
    </w:p>
    <w:p w:rsidR="00666592" w:rsidRDefault="00666592" w:rsidP="00666592">
      <w:pPr>
        <w:rPr>
          <w:rFonts w:ascii="Times New Roman" w:hAnsi="Times New Roman" w:cs="Times New Roman"/>
        </w:rPr>
      </w:pPr>
    </w:p>
    <w:p w:rsidR="00666592" w:rsidRDefault="00666592" w:rsidP="00666592">
      <w:pPr>
        <w:rPr>
          <w:rFonts w:ascii="Times New Roman" w:hAnsi="Times New Roman" w:cs="Times New Roman"/>
        </w:rPr>
      </w:pPr>
    </w:p>
    <w:p w:rsidR="00666592" w:rsidRDefault="00666592" w:rsidP="00666592">
      <w:pPr>
        <w:rPr>
          <w:rFonts w:ascii="Times New Roman" w:hAnsi="Times New Roman" w:cs="Times New Roman"/>
        </w:rPr>
      </w:pPr>
    </w:p>
    <w:p w:rsidR="00666592" w:rsidRDefault="00666592" w:rsidP="00666592">
      <w:pPr>
        <w:rPr>
          <w:rFonts w:ascii="Times New Roman" w:hAnsi="Times New Roman" w:cs="Times New Roman"/>
        </w:rPr>
      </w:pPr>
    </w:p>
    <w:p w:rsidR="00666592" w:rsidRDefault="00666592" w:rsidP="00666592">
      <w:pPr>
        <w:rPr>
          <w:rFonts w:ascii="Times New Roman" w:hAnsi="Times New Roman" w:cs="Times New Roman"/>
        </w:rPr>
      </w:pPr>
    </w:p>
    <w:p w:rsidR="00666592" w:rsidRDefault="00666592" w:rsidP="00666592">
      <w:pPr>
        <w:rPr>
          <w:rFonts w:ascii="Times New Roman" w:hAnsi="Times New Roman" w:cs="Times New Roman"/>
        </w:rPr>
      </w:pPr>
    </w:p>
    <w:p w:rsidR="00666592" w:rsidRPr="0075319F" w:rsidRDefault="00666592" w:rsidP="00666592">
      <w:pPr>
        <w:pStyle w:val="berschrift1"/>
        <w:rPr>
          <w:rFonts w:ascii="Times New Roman" w:hAnsi="Times New Roman" w:cs="Times New Roman"/>
        </w:rPr>
      </w:pPr>
      <w:bookmarkStart w:id="7" w:name="_Toc4162569"/>
      <w:r>
        <w:rPr>
          <w:rFonts w:ascii="Times New Roman" w:hAnsi="Times New Roman" w:cs="Times New Roman"/>
        </w:rPr>
        <w:lastRenderedPageBreak/>
        <w:t>Projekt 2 / Woche X – Y</w:t>
      </w:r>
      <w:bookmarkEnd w:id="7"/>
    </w:p>
    <w:p w:rsidR="00666592" w:rsidRDefault="00666592" w:rsidP="00666592">
      <w:pPr>
        <w:rPr>
          <w:rFonts w:ascii="Times New Roman" w:hAnsi="Times New Roman" w:cs="Times New Roman"/>
        </w:rPr>
      </w:pPr>
      <w:r>
        <w:rPr>
          <w:rFonts w:ascii="Times New Roman" w:hAnsi="Times New Roman" w:cs="Times New Roman"/>
        </w:rPr>
        <w:t>Wenn man den Praktikumsbericht projektbezogen schreibt, so schreibt man an dieser Stelle eine kurze Zusammenfassung über das Projekt 2: Was wurde entwickelt? Was ist der Anwendungszweck? Welche Probleme müssen gelöst werden? In den darauffolgenden Unterabschnitten erläutert man die einzelnen Teilaufgaben des Projekts, an denen man gearbeitet hat.</w:t>
      </w:r>
    </w:p>
    <w:p w:rsidR="00666592" w:rsidRDefault="00666592" w:rsidP="00666592">
      <w:pPr>
        <w:rPr>
          <w:rFonts w:ascii="Times New Roman" w:hAnsi="Times New Roman" w:cs="Times New Roman"/>
        </w:rPr>
      </w:pPr>
    </w:p>
    <w:p w:rsidR="00666592" w:rsidRPr="0075319F" w:rsidRDefault="00666592" w:rsidP="00666592">
      <w:pPr>
        <w:rPr>
          <w:rFonts w:ascii="Times New Roman" w:hAnsi="Times New Roman" w:cs="Times New Roman"/>
        </w:rPr>
      </w:pPr>
      <w:r>
        <w:rPr>
          <w:rFonts w:ascii="Times New Roman" w:hAnsi="Times New Roman" w:cs="Times New Roman"/>
        </w:rPr>
        <w:t>Wenn man den Praktikumsbericht auf die Arbeitswochen bezieht, so wird hier der erste Zeitraum (Woche X – Y) beschrieben. In den darauffolgenden Unterabschnitten erläutert man die einzelnen Tätigkeiten.</w:t>
      </w:r>
    </w:p>
    <w:p w:rsidR="00666592" w:rsidRPr="0075319F" w:rsidRDefault="00666592" w:rsidP="00666592">
      <w:pPr>
        <w:pStyle w:val="berschrift2"/>
        <w:rPr>
          <w:rFonts w:ascii="Times New Roman" w:hAnsi="Times New Roman" w:cs="Times New Roman"/>
        </w:rPr>
      </w:pPr>
      <w:bookmarkStart w:id="8" w:name="_Toc4162570"/>
      <w:r>
        <w:rPr>
          <w:rFonts w:ascii="Times New Roman" w:hAnsi="Times New Roman" w:cs="Times New Roman"/>
        </w:rPr>
        <w:t>Teilaufgabe 1 / Tätigkeit 1</w:t>
      </w:r>
      <w:bookmarkEnd w:id="8"/>
    </w:p>
    <w:p w:rsidR="00355BAF" w:rsidRPr="0075319F" w:rsidRDefault="00666592" w:rsidP="00666592">
      <w:pPr>
        <w:rPr>
          <w:rFonts w:ascii="Times New Roman" w:hAnsi="Times New Roman" w:cs="Times New Roman"/>
        </w:rPr>
      </w:pPr>
      <w:r>
        <w:rPr>
          <w:rFonts w:ascii="Times New Roman" w:hAnsi="Times New Roman" w:cs="Times New Roman"/>
        </w:rPr>
        <w:t>Hier werden entsprechen die Teilaufgaben des Projekts bzw. die erste Tätigkeit des Zeitraums beschrieben.</w:t>
      </w:r>
    </w:p>
    <w:p w:rsidR="00D86D72" w:rsidRPr="0075319F" w:rsidRDefault="00D86D72" w:rsidP="00D86D72">
      <w:pPr>
        <w:rPr>
          <w:rFonts w:ascii="Times New Roman" w:hAnsi="Times New Roman" w:cs="Times New Roman"/>
        </w:rPr>
      </w:pPr>
    </w:p>
    <w:p w:rsidR="00D86D72" w:rsidRPr="0075319F" w:rsidRDefault="00D86D72" w:rsidP="00D86D72">
      <w:pPr>
        <w:rPr>
          <w:rFonts w:ascii="Times New Roman" w:hAnsi="Times New Roman" w:cs="Times New Roman"/>
        </w:rPr>
      </w:pPr>
    </w:p>
    <w:p w:rsidR="0093085F" w:rsidRPr="0075319F" w:rsidRDefault="00726FB2" w:rsidP="0093085F">
      <w:pPr>
        <w:pStyle w:val="berschrift1"/>
        <w:rPr>
          <w:rFonts w:ascii="Times New Roman" w:hAnsi="Times New Roman" w:cs="Times New Roman"/>
        </w:rPr>
      </w:pPr>
      <w:bookmarkStart w:id="9" w:name="_Toc4162571"/>
      <w:r>
        <w:rPr>
          <w:rFonts w:ascii="Times New Roman" w:hAnsi="Times New Roman" w:cs="Times New Roman"/>
        </w:rPr>
        <w:lastRenderedPageBreak/>
        <w:t>G</w:t>
      </w:r>
      <w:r w:rsidR="004F6014">
        <w:rPr>
          <w:rFonts w:ascii="Times New Roman" w:hAnsi="Times New Roman" w:cs="Times New Roman"/>
        </w:rPr>
        <w:t>rundlagen</w:t>
      </w:r>
      <w:bookmarkEnd w:id="9"/>
    </w:p>
    <w:p w:rsidR="007F0566" w:rsidRDefault="004F6014" w:rsidP="007F0566">
      <w:pPr>
        <w:rPr>
          <w:rFonts w:ascii="Times New Roman" w:hAnsi="Times New Roman" w:cs="Times New Roman"/>
        </w:rPr>
      </w:pPr>
      <w:r>
        <w:rPr>
          <w:rFonts w:ascii="Times New Roman" w:hAnsi="Times New Roman" w:cs="Times New Roman"/>
        </w:rPr>
        <w:t>Im Folgenden sollen ein paar Grundlagen, wie das</w:t>
      </w:r>
      <w:r w:rsidR="007F0566">
        <w:rPr>
          <w:rFonts w:ascii="Times New Roman" w:hAnsi="Times New Roman" w:cs="Times New Roman"/>
        </w:rPr>
        <w:t xml:space="preserve"> Referenzieren und das</w:t>
      </w:r>
      <w:r>
        <w:rPr>
          <w:rFonts w:ascii="Times New Roman" w:hAnsi="Times New Roman" w:cs="Times New Roman"/>
        </w:rPr>
        <w:t xml:space="preserve"> Einfügen von Bildern</w:t>
      </w:r>
      <w:r w:rsidR="007F0566">
        <w:rPr>
          <w:rFonts w:ascii="Times New Roman" w:hAnsi="Times New Roman" w:cs="Times New Roman"/>
        </w:rPr>
        <w:t xml:space="preserve"> und</w:t>
      </w:r>
      <w:r>
        <w:rPr>
          <w:rFonts w:ascii="Times New Roman" w:hAnsi="Times New Roman" w:cs="Times New Roman"/>
        </w:rPr>
        <w:t xml:space="preserve"> Tabellen </w:t>
      </w:r>
      <w:r w:rsidR="007F0566">
        <w:rPr>
          <w:rFonts w:ascii="Times New Roman" w:hAnsi="Times New Roman" w:cs="Times New Roman"/>
        </w:rPr>
        <w:t>näher erläutert werden.</w:t>
      </w:r>
    </w:p>
    <w:p w:rsidR="007F0566" w:rsidRPr="0075319F" w:rsidRDefault="007F0566" w:rsidP="007F0566">
      <w:pPr>
        <w:pStyle w:val="berschrift2"/>
        <w:rPr>
          <w:rFonts w:ascii="Times New Roman" w:hAnsi="Times New Roman" w:cs="Times New Roman"/>
        </w:rPr>
      </w:pPr>
      <w:bookmarkStart w:id="10" w:name="_Toc4162572"/>
      <w:r>
        <w:rPr>
          <w:rFonts w:ascii="Times New Roman" w:hAnsi="Times New Roman" w:cs="Times New Roman"/>
        </w:rPr>
        <w:t>Bilder einfügen</w:t>
      </w:r>
      <w:bookmarkEnd w:id="10"/>
    </w:p>
    <w:p w:rsidR="007F0566" w:rsidRPr="0075319F" w:rsidRDefault="007F0566" w:rsidP="007F0566">
      <w:pPr>
        <w:rPr>
          <w:rFonts w:ascii="Times New Roman" w:hAnsi="Times New Roman" w:cs="Times New Roman"/>
        </w:rPr>
      </w:pPr>
      <w:r>
        <w:rPr>
          <w:rFonts w:ascii="Times New Roman" w:hAnsi="Times New Roman" w:cs="Times New Roman"/>
        </w:rPr>
        <w:t>Bilder werden wie folgt eingefügt:</w:t>
      </w:r>
    </w:p>
    <w:p w:rsidR="007F0566" w:rsidRPr="0075319F" w:rsidRDefault="007F0566" w:rsidP="007F0566">
      <w:pPr>
        <w:keepNext/>
        <w:ind w:firstLine="0"/>
        <w:jc w:val="center"/>
        <w:rPr>
          <w:rFonts w:ascii="Times New Roman" w:hAnsi="Times New Roman" w:cs="Times New Roman"/>
        </w:rPr>
      </w:pPr>
      <w:r w:rsidRPr="0075319F">
        <w:rPr>
          <w:rFonts w:ascii="Times New Roman" w:hAnsi="Times New Roman" w:cs="Times New Roman"/>
        </w:rPr>
        <w:object w:dxaOrig="11265"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237pt" o:ole="">
            <v:imagedata r:id="rId18" o:title=""/>
          </v:shape>
          <o:OLEObject Type="Embed" ProgID="Visio.Drawing.15" ShapeID="_x0000_i1025" DrawAspect="Content" ObjectID="_1629184347" r:id="rId19"/>
        </w:object>
      </w:r>
    </w:p>
    <w:p w:rsidR="007F0566" w:rsidRPr="0075319F" w:rsidRDefault="007F0566" w:rsidP="007F0566">
      <w:pPr>
        <w:pStyle w:val="Beschriftung"/>
        <w:rPr>
          <w:rFonts w:ascii="Times New Roman" w:hAnsi="Times New Roman" w:cs="Times New Roman"/>
        </w:rPr>
      </w:pPr>
      <w:bookmarkStart w:id="11" w:name="_Toc17734154"/>
      <w:r w:rsidRPr="0075319F">
        <w:rPr>
          <w:rFonts w:ascii="Times New Roman" w:hAnsi="Times New Roman" w:cs="Times New Roman"/>
        </w:rPr>
        <w:t xml:space="preserve">Abbildung </w:t>
      </w:r>
      <w:r w:rsidRPr="0075319F">
        <w:rPr>
          <w:rFonts w:ascii="Times New Roman" w:hAnsi="Times New Roman" w:cs="Times New Roman"/>
        </w:rPr>
        <w:fldChar w:fldCharType="begin"/>
      </w:r>
      <w:r w:rsidRPr="0075319F">
        <w:rPr>
          <w:rFonts w:ascii="Times New Roman" w:hAnsi="Times New Roman" w:cs="Times New Roman"/>
        </w:rPr>
        <w:instrText xml:space="preserve"> STYLEREF 1 \s </w:instrText>
      </w:r>
      <w:r w:rsidRPr="0075319F">
        <w:rPr>
          <w:rFonts w:ascii="Times New Roman" w:hAnsi="Times New Roman" w:cs="Times New Roman"/>
        </w:rPr>
        <w:fldChar w:fldCharType="separate"/>
      </w:r>
      <w:r>
        <w:rPr>
          <w:rFonts w:ascii="Times New Roman" w:hAnsi="Times New Roman" w:cs="Times New Roman"/>
          <w:noProof/>
        </w:rPr>
        <w:t>2</w:t>
      </w:r>
      <w:r w:rsidRPr="0075319F">
        <w:rPr>
          <w:rFonts w:ascii="Times New Roman" w:hAnsi="Times New Roman" w:cs="Times New Roman"/>
          <w:noProof/>
        </w:rPr>
        <w:fldChar w:fldCharType="end"/>
      </w:r>
      <w:r w:rsidRPr="0075319F">
        <w:rPr>
          <w:rFonts w:ascii="Times New Roman" w:hAnsi="Times New Roman" w:cs="Times New Roman"/>
        </w:rPr>
        <w:t>.</w:t>
      </w:r>
      <w:r w:rsidRPr="0075319F">
        <w:rPr>
          <w:rFonts w:ascii="Times New Roman" w:hAnsi="Times New Roman" w:cs="Times New Roman"/>
        </w:rPr>
        <w:fldChar w:fldCharType="begin"/>
      </w:r>
      <w:r w:rsidRPr="0075319F">
        <w:rPr>
          <w:rFonts w:ascii="Times New Roman" w:hAnsi="Times New Roman" w:cs="Times New Roman"/>
        </w:rPr>
        <w:instrText xml:space="preserve"> SEQ Abbildung \* ARABIC \s 1 </w:instrText>
      </w:r>
      <w:r w:rsidRPr="0075319F">
        <w:rPr>
          <w:rFonts w:ascii="Times New Roman" w:hAnsi="Times New Roman" w:cs="Times New Roman"/>
        </w:rPr>
        <w:fldChar w:fldCharType="separate"/>
      </w:r>
      <w:r>
        <w:rPr>
          <w:rFonts w:ascii="Times New Roman" w:hAnsi="Times New Roman" w:cs="Times New Roman"/>
          <w:noProof/>
        </w:rPr>
        <w:t>1</w:t>
      </w:r>
      <w:r w:rsidRPr="0075319F">
        <w:rPr>
          <w:rFonts w:ascii="Times New Roman" w:hAnsi="Times New Roman" w:cs="Times New Roman"/>
          <w:noProof/>
        </w:rPr>
        <w:fldChar w:fldCharType="end"/>
      </w:r>
      <w:r w:rsidRPr="0075319F">
        <w:rPr>
          <w:rFonts w:ascii="Times New Roman" w:hAnsi="Times New Roman" w:cs="Times New Roman"/>
        </w:rPr>
        <w:t>: Vereinfachte Darstellung der Messkette für die Temperaturmessung mit Hilfe des NTC-Widerstands (entnommen aus</w:t>
      </w:r>
      <w:r w:rsidR="00F93D5D">
        <w:rPr>
          <w:rFonts w:ascii="Times New Roman" w:hAnsi="Times New Roman" w:cs="Times New Roman"/>
        </w:rPr>
        <w:t xml:space="preserve"> </w:t>
      </w:r>
      <w:sdt>
        <w:sdtPr>
          <w:rPr>
            <w:rFonts w:ascii="Times New Roman" w:hAnsi="Times New Roman" w:cs="Times New Roman"/>
          </w:rPr>
          <w:id w:val="-208115107"/>
          <w:citation/>
        </w:sdtPr>
        <w:sdtEndPr/>
        <w:sdtContent>
          <w:r w:rsidR="00F93D5D">
            <w:rPr>
              <w:rFonts w:ascii="Times New Roman" w:hAnsi="Times New Roman" w:cs="Times New Roman"/>
            </w:rPr>
            <w:fldChar w:fldCharType="begin"/>
          </w:r>
          <w:r w:rsidR="00F93D5D">
            <w:rPr>
              <w:rFonts w:ascii="Times New Roman" w:hAnsi="Times New Roman" w:cs="Times New Roman"/>
            </w:rPr>
            <w:instrText xml:space="preserve">CITATION Vor15 \l 1031 </w:instrText>
          </w:r>
          <w:r w:rsidR="00F93D5D">
            <w:rPr>
              <w:rFonts w:ascii="Times New Roman" w:hAnsi="Times New Roman" w:cs="Times New Roman"/>
            </w:rPr>
            <w:fldChar w:fldCharType="separate"/>
          </w:r>
          <w:r w:rsidR="00F93D5D" w:rsidRPr="00F93D5D">
            <w:rPr>
              <w:rFonts w:ascii="Times New Roman" w:hAnsi="Times New Roman" w:cs="Times New Roman"/>
              <w:noProof/>
            </w:rPr>
            <w:t>[1]</w:t>
          </w:r>
          <w:r w:rsidR="00F93D5D">
            <w:rPr>
              <w:rFonts w:ascii="Times New Roman" w:hAnsi="Times New Roman" w:cs="Times New Roman"/>
            </w:rPr>
            <w:fldChar w:fldCharType="end"/>
          </w:r>
        </w:sdtContent>
      </w:sdt>
      <w:r w:rsidRPr="0075319F">
        <w:rPr>
          <w:rFonts w:ascii="Times New Roman" w:hAnsi="Times New Roman" w:cs="Times New Roman"/>
        </w:rPr>
        <w:t>)</w:t>
      </w:r>
      <w:bookmarkEnd w:id="11"/>
      <w:r w:rsidRPr="0075319F">
        <w:rPr>
          <w:rFonts w:ascii="Times New Roman" w:hAnsi="Times New Roman" w:cs="Times New Roman"/>
        </w:rPr>
        <w:t xml:space="preserve"> </w:t>
      </w:r>
    </w:p>
    <w:p w:rsidR="007F0566" w:rsidRDefault="007F0566" w:rsidP="007F0566">
      <w:pPr>
        <w:rPr>
          <w:rFonts w:ascii="Times New Roman" w:hAnsi="Times New Roman" w:cs="Times New Roman"/>
        </w:rPr>
      </w:pPr>
      <w:r w:rsidRPr="00666592">
        <w:rPr>
          <w:rFonts w:ascii="Times New Roman" w:hAnsi="Times New Roman" w:cs="Times New Roman"/>
          <w:b/>
        </w:rPr>
        <w:t>Es ist auch wichtig, auf die Abbildungen ordentlich zu referenzieren!</w:t>
      </w:r>
      <w:r>
        <w:rPr>
          <w:rFonts w:ascii="Times New Roman" w:hAnsi="Times New Roman" w:cs="Times New Roman"/>
        </w:rPr>
        <w:t xml:space="preserve"> Über den Butten Querverweis (Reiter Einfügen) ist es zum Beispiel problemlos möglich auf </w:t>
      </w:r>
      <w:r>
        <w:rPr>
          <w:rFonts w:ascii="Times New Roman" w:hAnsi="Times New Roman" w:cs="Times New Roman"/>
        </w:rPr>
        <w:fldChar w:fldCharType="begin"/>
      </w:r>
      <w:r>
        <w:rPr>
          <w:rFonts w:ascii="Times New Roman" w:hAnsi="Times New Roman" w:cs="Times New Roman"/>
        </w:rPr>
        <w:instrText xml:space="preserve"> REF _Ref422044528 \h </w:instrText>
      </w:r>
      <w:r>
        <w:rPr>
          <w:rFonts w:ascii="Times New Roman" w:hAnsi="Times New Roman" w:cs="Times New Roman"/>
        </w:rPr>
      </w:r>
      <w:r>
        <w:rPr>
          <w:rFonts w:ascii="Times New Roman" w:hAnsi="Times New Roman" w:cs="Times New Roman"/>
        </w:rPr>
        <w:fldChar w:fldCharType="separate"/>
      </w:r>
      <w:r w:rsidRPr="0075319F">
        <w:rPr>
          <w:rFonts w:ascii="Times New Roman" w:hAnsi="Times New Roman" w:cs="Times New Roman"/>
        </w:rPr>
        <w:t xml:space="preserve">Abbildung </w:t>
      </w:r>
      <w:r>
        <w:rPr>
          <w:rFonts w:ascii="Times New Roman" w:hAnsi="Times New Roman" w:cs="Times New Roman"/>
          <w:noProof/>
        </w:rPr>
        <w:t>2</w:t>
      </w:r>
      <w:r w:rsidRPr="0075319F">
        <w:rPr>
          <w:rFonts w:ascii="Times New Roman" w:hAnsi="Times New Roman" w:cs="Times New Roman"/>
        </w:rPr>
        <w:t>.</w:t>
      </w:r>
      <w:r>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zu referenzieren.</w:t>
      </w:r>
    </w:p>
    <w:p w:rsidR="001207BD" w:rsidRPr="001207BD" w:rsidRDefault="001207BD" w:rsidP="007F0566">
      <w:pPr>
        <w:rPr>
          <w:rFonts w:ascii="Times New Roman" w:hAnsi="Times New Roman" w:cs="Times New Roman"/>
          <w:b/>
        </w:rPr>
      </w:pPr>
      <w:r w:rsidRPr="001207BD">
        <w:rPr>
          <w:rFonts w:ascii="Times New Roman" w:hAnsi="Times New Roman" w:cs="Times New Roman"/>
          <w:b/>
        </w:rPr>
        <w:t>Bilder größer als eine halbe DIN A4 Seite gehören in den Anhang!</w:t>
      </w:r>
    </w:p>
    <w:p w:rsidR="007F0566" w:rsidRPr="0075319F" w:rsidRDefault="007F0566" w:rsidP="007F0566">
      <w:pPr>
        <w:pStyle w:val="berschrift2"/>
        <w:rPr>
          <w:rFonts w:ascii="Times New Roman" w:hAnsi="Times New Roman" w:cs="Times New Roman"/>
        </w:rPr>
      </w:pPr>
      <w:bookmarkStart w:id="12" w:name="_Toc4162573"/>
      <w:r>
        <w:rPr>
          <w:rFonts w:ascii="Times New Roman" w:hAnsi="Times New Roman" w:cs="Times New Roman"/>
        </w:rPr>
        <w:t>Anschauliche Grafiken</w:t>
      </w:r>
      <w:bookmarkEnd w:id="12"/>
    </w:p>
    <w:p w:rsidR="007F0566" w:rsidRPr="0075319F" w:rsidRDefault="007F0566" w:rsidP="007F0566">
      <w:pPr>
        <w:rPr>
          <w:rFonts w:ascii="Times New Roman" w:hAnsi="Times New Roman" w:cs="Times New Roman"/>
        </w:rPr>
      </w:pPr>
      <w:r>
        <w:rPr>
          <w:rFonts w:ascii="Times New Roman" w:hAnsi="Times New Roman" w:cs="Times New Roman"/>
        </w:rPr>
        <w:t xml:space="preserve">Ein Bild sagt mehr als 1000 Worte. Graphen und technische Zeichnungen sind hilfreich um Ergebnisse festzuhalten und die Tätigkeiten des Praktikums zu Veranschaulichen. Bei einer Leistungselektronik wurden die Verlustleistung und der Wirkungsgrad in Abhängigkeit der Ausgangsleistung analysiert. Diese Ergebnisse  wurden in </w:t>
      </w:r>
      <w:r>
        <w:rPr>
          <w:rFonts w:ascii="Times New Roman" w:hAnsi="Times New Roman" w:cs="Times New Roman"/>
        </w:rPr>
        <w:fldChar w:fldCharType="begin"/>
      </w:r>
      <w:r>
        <w:rPr>
          <w:rFonts w:ascii="Times New Roman" w:hAnsi="Times New Roman" w:cs="Times New Roman"/>
        </w:rPr>
        <w:instrText xml:space="preserve"> REF _Ref425835755 \h </w:instrText>
      </w:r>
      <w:r>
        <w:rPr>
          <w:rFonts w:ascii="Times New Roman" w:hAnsi="Times New Roman" w:cs="Times New Roman"/>
        </w:rPr>
      </w:r>
      <w:r>
        <w:rPr>
          <w:rFonts w:ascii="Times New Roman" w:hAnsi="Times New Roman" w:cs="Times New Roman"/>
        </w:rPr>
        <w:fldChar w:fldCharType="separate"/>
      </w:r>
      <w:r w:rsidRPr="0075319F">
        <w:rPr>
          <w:rFonts w:ascii="Times New Roman" w:hAnsi="Times New Roman" w:cs="Times New Roman"/>
        </w:rPr>
        <w:t xml:space="preserve">Abbildung </w:t>
      </w:r>
      <w:r>
        <w:rPr>
          <w:rFonts w:ascii="Times New Roman" w:hAnsi="Times New Roman" w:cs="Times New Roman"/>
          <w:noProof/>
        </w:rPr>
        <w:t>2</w:t>
      </w:r>
      <w:r w:rsidRPr="0075319F">
        <w:rPr>
          <w:rFonts w:ascii="Times New Roman" w:hAnsi="Times New Roman" w:cs="Times New Roman"/>
        </w:rPr>
        <w:t>.</w:t>
      </w:r>
      <w:r>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 xml:space="preserve"> festgehalten.</w:t>
      </w:r>
    </w:p>
    <w:p w:rsidR="007F0566" w:rsidRPr="0075319F" w:rsidRDefault="007F0566" w:rsidP="007F0566">
      <w:pPr>
        <w:keepNext/>
        <w:ind w:firstLine="0"/>
        <w:jc w:val="center"/>
        <w:rPr>
          <w:rFonts w:ascii="Times New Roman" w:hAnsi="Times New Roman" w:cs="Times New Roman"/>
        </w:rPr>
      </w:pPr>
      <w:r>
        <w:rPr>
          <w:rFonts w:ascii="Times New Roman" w:hAnsi="Times New Roman" w:cs="Times New Roman"/>
          <w:noProof/>
          <w:lang w:eastAsia="de-DE"/>
        </w:rPr>
        <w:lastRenderedPageBreak/>
        <w:drawing>
          <wp:inline distT="0" distB="0" distL="0" distR="0" wp14:anchorId="2487C658" wp14:editId="07D0DC2A">
            <wp:extent cx="5391785" cy="2415540"/>
            <wp:effectExtent l="0" t="0" r="0" b="3810"/>
            <wp:docPr id="1" name="Grafik 1" descr="ETA_verlustleis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TA_verlustleistung"/>
                    <pic:cNvPicPr>
                      <a:picLocks noChangeAspect="1" noChangeArrowheads="1"/>
                    </pic:cNvPicPr>
                  </pic:nvPicPr>
                  <pic:blipFill>
                    <a:blip r:embed="rId20" cstate="print">
                      <a:extLst>
                        <a:ext uri="{28A0092B-C50C-407E-A947-70E740481C1C}">
                          <a14:useLocalDpi xmlns:a14="http://schemas.microsoft.com/office/drawing/2010/main" val="0"/>
                        </a:ext>
                      </a:extLst>
                    </a:blip>
                    <a:srcRect b="5605"/>
                    <a:stretch>
                      <a:fillRect/>
                    </a:stretch>
                  </pic:blipFill>
                  <pic:spPr bwMode="auto">
                    <a:xfrm>
                      <a:off x="0" y="0"/>
                      <a:ext cx="5391785" cy="2415540"/>
                    </a:xfrm>
                    <a:prstGeom prst="rect">
                      <a:avLst/>
                    </a:prstGeom>
                    <a:noFill/>
                    <a:ln>
                      <a:noFill/>
                    </a:ln>
                  </pic:spPr>
                </pic:pic>
              </a:graphicData>
            </a:graphic>
          </wp:inline>
        </w:drawing>
      </w:r>
    </w:p>
    <w:p w:rsidR="007F0566" w:rsidRPr="0075319F" w:rsidRDefault="007F0566" w:rsidP="007F0566">
      <w:pPr>
        <w:pStyle w:val="Beschriftung"/>
        <w:rPr>
          <w:rFonts w:ascii="Times New Roman" w:hAnsi="Times New Roman" w:cs="Times New Roman"/>
        </w:rPr>
      </w:pPr>
      <w:bookmarkStart w:id="13" w:name="_Toc17734155"/>
      <w:r w:rsidRPr="0075319F">
        <w:rPr>
          <w:rFonts w:ascii="Times New Roman" w:hAnsi="Times New Roman" w:cs="Times New Roman"/>
        </w:rPr>
        <w:t xml:space="preserve">Abbildung </w:t>
      </w:r>
      <w:r w:rsidRPr="0075319F">
        <w:rPr>
          <w:rFonts w:ascii="Times New Roman" w:hAnsi="Times New Roman" w:cs="Times New Roman"/>
        </w:rPr>
        <w:fldChar w:fldCharType="begin"/>
      </w:r>
      <w:r w:rsidRPr="0075319F">
        <w:rPr>
          <w:rFonts w:ascii="Times New Roman" w:hAnsi="Times New Roman" w:cs="Times New Roman"/>
        </w:rPr>
        <w:instrText xml:space="preserve"> STYLEREF 1 \s </w:instrText>
      </w:r>
      <w:r w:rsidRPr="0075319F">
        <w:rPr>
          <w:rFonts w:ascii="Times New Roman" w:hAnsi="Times New Roman" w:cs="Times New Roman"/>
        </w:rPr>
        <w:fldChar w:fldCharType="separate"/>
      </w:r>
      <w:r>
        <w:rPr>
          <w:rFonts w:ascii="Times New Roman" w:hAnsi="Times New Roman" w:cs="Times New Roman"/>
          <w:noProof/>
        </w:rPr>
        <w:t>2</w:t>
      </w:r>
      <w:r w:rsidRPr="0075319F">
        <w:rPr>
          <w:rFonts w:ascii="Times New Roman" w:hAnsi="Times New Roman" w:cs="Times New Roman"/>
          <w:noProof/>
        </w:rPr>
        <w:fldChar w:fldCharType="end"/>
      </w:r>
      <w:r w:rsidRPr="0075319F">
        <w:rPr>
          <w:rFonts w:ascii="Times New Roman" w:hAnsi="Times New Roman" w:cs="Times New Roman"/>
        </w:rPr>
        <w:t>.</w:t>
      </w:r>
      <w:r w:rsidRPr="0075319F">
        <w:rPr>
          <w:rFonts w:ascii="Times New Roman" w:hAnsi="Times New Roman" w:cs="Times New Roman"/>
        </w:rPr>
        <w:fldChar w:fldCharType="begin"/>
      </w:r>
      <w:r w:rsidRPr="0075319F">
        <w:rPr>
          <w:rFonts w:ascii="Times New Roman" w:hAnsi="Times New Roman" w:cs="Times New Roman"/>
        </w:rPr>
        <w:instrText xml:space="preserve"> SEQ Abbildung \* ARABIC \s 1 </w:instrText>
      </w:r>
      <w:r w:rsidRPr="0075319F">
        <w:rPr>
          <w:rFonts w:ascii="Times New Roman" w:hAnsi="Times New Roman" w:cs="Times New Roman"/>
        </w:rPr>
        <w:fldChar w:fldCharType="separate"/>
      </w:r>
      <w:r>
        <w:rPr>
          <w:rFonts w:ascii="Times New Roman" w:hAnsi="Times New Roman" w:cs="Times New Roman"/>
          <w:noProof/>
        </w:rPr>
        <w:t>3</w:t>
      </w:r>
      <w:r w:rsidRPr="0075319F">
        <w:rPr>
          <w:rFonts w:ascii="Times New Roman" w:hAnsi="Times New Roman" w:cs="Times New Roman"/>
          <w:noProof/>
        </w:rPr>
        <w:fldChar w:fldCharType="end"/>
      </w:r>
      <w:r w:rsidRPr="0075319F">
        <w:rPr>
          <w:rFonts w:ascii="Times New Roman" w:hAnsi="Times New Roman" w:cs="Times New Roman"/>
        </w:rPr>
        <w:t>: Wirkungsgrad und Verlustleistung in Abhängigkeit von der Ausgangsleistung</w:t>
      </w:r>
      <w:bookmarkEnd w:id="13"/>
    </w:p>
    <w:p w:rsidR="000E053A" w:rsidRPr="0075319F" w:rsidRDefault="007F0566" w:rsidP="000E053A">
      <w:pPr>
        <w:pStyle w:val="berschrift2"/>
        <w:rPr>
          <w:rFonts w:ascii="Times New Roman" w:hAnsi="Times New Roman" w:cs="Times New Roman"/>
        </w:rPr>
      </w:pPr>
      <w:bookmarkStart w:id="14" w:name="_Toc4162574"/>
      <w:r>
        <w:rPr>
          <w:rFonts w:ascii="Times New Roman" w:hAnsi="Times New Roman" w:cs="Times New Roman"/>
        </w:rPr>
        <w:t>Tabellen</w:t>
      </w:r>
      <w:bookmarkEnd w:id="14"/>
    </w:p>
    <w:p w:rsidR="003C7414" w:rsidRPr="0075319F" w:rsidRDefault="007F0566" w:rsidP="007841AC">
      <w:pPr>
        <w:rPr>
          <w:rFonts w:ascii="Times New Roman" w:hAnsi="Times New Roman" w:cs="Times New Roman"/>
        </w:rPr>
      </w:pPr>
      <w:bookmarkStart w:id="15" w:name="_Ref424193284"/>
      <w:r>
        <w:rPr>
          <w:rFonts w:ascii="Times New Roman" w:hAnsi="Times New Roman" w:cs="Times New Roman"/>
        </w:rPr>
        <w:t>Tabellen bekommen im Gegensatz zu Grafiken Überschriften!</w:t>
      </w:r>
    </w:p>
    <w:p w:rsidR="00133A87" w:rsidRPr="0075319F" w:rsidRDefault="00133A87" w:rsidP="00133A87">
      <w:pPr>
        <w:pStyle w:val="Beschriftung"/>
        <w:keepNext/>
        <w:rPr>
          <w:rFonts w:ascii="Times New Roman" w:hAnsi="Times New Roman" w:cs="Times New Roman"/>
        </w:rPr>
      </w:pPr>
      <w:bookmarkStart w:id="16" w:name="_Ref429312104"/>
      <w:bookmarkStart w:id="17" w:name="_Toc3877402"/>
      <w:r w:rsidRPr="0075319F">
        <w:rPr>
          <w:rFonts w:ascii="Times New Roman" w:hAnsi="Times New Roman" w:cs="Times New Roman"/>
        </w:rPr>
        <w:t xml:space="preserve">Tabelle </w:t>
      </w:r>
      <w:r w:rsidR="00A2417A" w:rsidRPr="0075319F">
        <w:rPr>
          <w:rFonts w:ascii="Times New Roman" w:hAnsi="Times New Roman" w:cs="Times New Roman"/>
        </w:rPr>
        <w:fldChar w:fldCharType="begin"/>
      </w:r>
      <w:r w:rsidR="00A2417A" w:rsidRPr="0075319F">
        <w:rPr>
          <w:rFonts w:ascii="Times New Roman" w:hAnsi="Times New Roman" w:cs="Times New Roman"/>
        </w:rPr>
        <w:instrText xml:space="preserve"> STYLEREF 1 \s </w:instrText>
      </w:r>
      <w:r w:rsidR="00A2417A" w:rsidRPr="0075319F">
        <w:rPr>
          <w:rFonts w:ascii="Times New Roman" w:hAnsi="Times New Roman" w:cs="Times New Roman"/>
        </w:rPr>
        <w:fldChar w:fldCharType="separate"/>
      </w:r>
      <w:r w:rsidR="00FF4D8F">
        <w:rPr>
          <w:rFonts w:ascii="Times New Roman" w:hAnsi="Times New Roman" w:cs="Times New Roman"/>
          <w:noProof/>
        </w:rPr>
        <w:t>3</w:t>
      </w:r>
      <w:r w:rsidR="00A2417A" w:rsidRPr="0075319F">
        <w:rPr>
          <w:rFonts w:ascii="Times New Roman" w:hAnsi="Times New Roman" w:cs="Times New Roman"/>
          <w:noProof/>
        </w:rPr>
        <w:fldChar w:fldCharType="end"/>
      </w:r>
      <w:r w:rsidRPr="0075319F">
        <w:rPr>
          <w:rFonts w:ascii="Times New Roman" w:hAnsi="Times New Roman" w:cs="Times New Roman"/>
        </w:rPr>
        <w:t>.</w:t>
      </w:r>
      <w:r w:rsidR="00A2417A" w:rsidRPr="0075319F">
        <w:rPr>
          <w:rFonts w:ascii="Times New Roman" w:hAnsi="Times New Roman" w:cs="Times New Roman"/>
        </w:rPr>
        <w:fldChar w:fldCharType="begin"/>
      </w:r>
      <w:r w:rsidR="00A2417A" w:rsidRPr="0075319F">
        <w:rPr>
          <w:rFonts w:ascii="Times New Roman" w:hAnsi="Times New Roman" w:cs="Times New Roman"/>
        </w:rPr>
        <w:instrText xml:space="preserve"> SEQ Tabelle \* ARABIC \s 1 </w:instrText>
      </w:r>
      <w:r w:rsidR="00A2417A" w:rsidRPr="0075319F">
        <w:rPr>
          <w:rFonts w:ascii="Times New Roman" w:hAnsi="Times New Roman" w:cs="Times New Roman"/>
        </w:rPr>
        <w:fldChar w:fldCharType="separate"/>
      </w:r>
      <w:r w:rsidR="00FF4D8F">
        <w:rPr>
          <w:rFonts w:ascii="Times New Roman" w:hAnsi="Times New Roman" w:cs="Times New Roman"/>
          <w:noProof/>
        </w:rPr>
        <w:t>1</w:t>
      </w:r>
      <w:r w:rsidR="00A2417A" w:rsidRPr="0075319F">
        <w:rPr>
          <w:rFonts w:ascii="Times New Roman" w:hAnsi="Times New Roman" w:cs="Times New Roman"/>
          <w:noProof/>
        </w:rPr>
        <w:fldChar w:fldCharType="end"/>
      </w:r>
      <w:bookmarkEnd w:id="15"/>
      <w:bookmarkEnd w:id="16"/>
      <w:r w:rsidRPr="0075319F">
        <w:rPr>
          <w:rFonts w:ascii="Times New Roman" w:hAnsi="Times New Roman" w:cs="Times New Roman"/>
        </w:rPr>
        <w:t xml:space="preserve">: </w:t>
      </w:r>
      <w:r w:rsidR="00972A57" w:rsidRPr="0075319F">
        <w:rPr>
          <w:rFonts w:ascii="Times New Roman" w:hAnsi="Times New Roman" w:cs="Times New Roman"/>
        </w:rPr>
        <w:t>Kenndaten</w:t>
      </w:r>
      <w:r w:rsidR="00D22AE1" w:rsidRPr="0075319F">
        <w:rPr>
          <w:rFonts w:ascii="Times New Roman" w:hAnsi="Times New Roman" w:cs="Times New Roman"/>
        </w:rPr>
        <w:t xml:space="preserve"> </w:t>
      </w:r>
      <w:r w:rsidR="001D39CD" w:rsidRPr="0075319F">
        <w:rPr>
          <w:rFonts w:ascii="Times New Roman" w:hAnsi="Times New Roman" w:cs="Times New Roman"/>
        </w:rPr>
        <w:t>des</w:t>
      </w:r>
      <w:r w:rsidRPr="0075319F">
        <w:rPr>
          <w:rFonts w:ascii="Times New Roman" w:hAnsi="Times New Roman" w:cs="Times New Roman"/>
        </w:rPr>
        <w:t xml:space="preserve"> Spulenkern</w:t>
      </w:r>
      <w:r w:rsidR="001D39CD" w:rsidRPr="0075319F">
        <w:rPr>
          <w:rFonts w:ascii="Times New Roman" w:hAnsi="Times New Roman" w:cs="Times New Roman"/>
        </w:rPr>
        <w:t>s</w:t>
      </w:r>
      <w:r w:rsidRPr="0075319F">
        <w:rPr>
          <w:rFonts w:ascii="Times New Roman" w:hAnsi="Times New Roman" w:cs="Times New Roman"/>
        </w:rPr>
        <w:t xml:space="preserve"> ETD59 (entnommen aus</w:t>
      </w:r>
      <w:sdt>
        <w:sdtPr>
          <w:rPr>
            <w:rFonts w:ascii="Times New Roman" w:hAnsi="Times New Roman" w:cs="Times New Roman"/>
          </w:rPr>
          <w:id w:val="-1723285353"/>
          <w:citation/>
        </w:sdtPr>
        <w:sdtEndPr/>
        <w:sdtContent>
          <w:r w:rsidR="00D635D5">
            <w:rPr>
              <w:rFonts w:ascii="Times New Roman" w:hAnsi="Times New Roman" w:cs="Times New Roman"/>
            </w:rPr>
            <w:fldChar w:fldCharType="begin"/>
          </w:r>
          <w:r w:rsidR="00D635D5">
            <w:rPr>
              <w:rFonts w:ascii="Times New Roman" w:hAnsi="Times New Roman" w:cs="Times New Roman"/>
            </w:rPr>
            <w:instrText xml:space="preserve"> CITATION EPC151 \l 1031 </w:instrText>
          </w:r>
          <w:r w:rsidR="00D635D5">
            <w:rPr>
              <w:rFonts w:ascii="Times New Roman" w:hAnsi="Times New Roman" w:cs="Times New Roman"/>
            </w:rPr>
            <w:fldChar w:fldCharType="separate"/>
          </w:r>
          <w:r w:rsidR="00D635D5">
            <w:rPr>
              <w:rFonts w:ascii="Times New Roman" w:hAnsi="Times New Roman" w:cs="Times New Roman"/>
              <w:noProof/>
            </w:rPr>
            <w:t xml:space="preserve"> </w:t>
          </w:r>
          <w:r w:rsidR="00D635D5" w:rsidRPr="00D635D5">
            <w:rPr>
              <w:rFonts w:ascii="Times New Roman" w:hAnsi="Times New Roman" w:cs="Times New Roman"/>
              <w:noProof/>
            </w:rPr>
            <w:t>[2]</w:t>
          </w:r>
          <w:r w:rsidR="00D635D5">
            <w:rPr>
              <w:rFonts w:ascii="Times New Roman" w:hAnsi="Times New Roman" w:cs="Times New Roman"/>
            </w:rPr>
            <w:fldChar w:fldCharType="end"/>
          </w:r>
        </w:sdtContent>
      </w:sdt>
      <w:r w:rsidR="00D635D5">
        <w:rPr>
          <w:rFonts w:ascii="Times New Roman" w:hAnsi="Times New Roman" w:cs="Times New Roman"/>
        </w:rPr>
        <w:t xml:space="preserve">, </w:t>
      </w:r>
      <w:sdt>
        <w:sdtPr>
          <w:rPr>
            <w:rFonts w:ascii="Times New Roman" w:hAnsi="Times New Roman" w:cs="Times New Roman"/>
          </w:rPr>
          <w:id w:val="-1248261735"/>
          <w:citation/>
        </w:sdtPr>
        <w:sdtEndPr/>
        <w:sdtContent>
          <w:r w:rsidR="00D635D5">
            <w:rPr>
              <w:rFonts w:ascii="Times New Roman" w:hAnsi="Times New Roman" w:cs="Times New Roman"/>
            </w:rPr>
            <w:fldChar w:fldCharType="begin"/>
          </w:r>
          <w:r w:rsidR="00D635D5">
            <w:rPr>
              <w:rFonts w:ascii="Times New Roman" w:hAnsi="Times New Roman" w:cs="Times New Roman"/>
            </w:rPr>
            <w:instrText xml:space="preserve"> CITATION EPC152 \l 1031 </w:instrText>
          </w:r>
          <w:r w:rsidR="00D635D5">
            <w:rPr>
              <w:rFonts w:ascii="Times New Roman" w:hAnsi="Times New Roman" w:cs="Times New Roman"/>
            </w:rPr>
            <w:fldChar w:fldCharType="separate"/>
          </w:r>
          <w:r w:rsidR="00D635D5" w:rsidRPr="00D635D5">
            <w:rPr>
              <w:rFonts w:ascii="Times New Roman" w:hAnsi="Times New Roman" w:cs="Times New Roman"/>
              <w:noProof/>
            </w:rPr>
            <w:t>[3]</w:t>
          </w:r>
          <w:r w:rsidR="00D635D5">
            <w:rPr>
              <w:rFonts w:ascii="Times New Roman" w:hAnsi="Times New Roman" w:cs="Times New Roman"/>
            </w:rPr>
            <w:fldChar w:fldCharType="end"/>
          </w:r>
        </w:sdtContent>
      </w:sdt>
      <w:r w:rsidR="00D635D5">
        <w:rPr>
          <w:rFonts w:ascii="Times New Roman" w:hAnsi="Times New Roman" w:cs="Times New Roman"/>
        </w:rPr>
        <w:t xml:space="preserve"> und </w:t>
      </w:r>
      <w:sdt>
        <w:sdtPr>
          <w:rPr>
            <w:rFonts w:ascii="Times New Roman" w:hAnsi="Times New Roman" w:cs="Times New Roman"/>
          </w:rPr>
          <w:id w:val="1074014728"/>
          <w:citation/>
        </w:sdtPr>
        <w:sdtEndPr/>
        <w:sdtContent>
          <w:r w:rsidR="00D635D5">
            <w:rPr>
              <w:rFonts w:ascii="Times New Roman" w:hAnsi="Times New Roman" w:cs="Times New Roman"/>
            </w:rPr>
            <w:fldChar w:fldCharType="begin"/>
          </w:r>
          <w:r w:rsidR="00D635D5">
            <w:rPr>
              <w:rFonts w:ascii="Times New Roman" w:hAnsi="Times New Roman" w:cs="Times New Roman"/>
            </w:rPr>
            <w:instrText xml:space="preserve">CITATION Vor14 \l 1031 </w:instrText>
          </w:r>
          <w:r w:rsidR="00D635D5">
            <w:rPr>
              <w:rFonts w:ascii="Times New Roman" w:hAnsi="Times New Roman" w:cs="Times New Roman"/>
            </w:rPr>
            <w:fldChar w:fldCharType="separate"/>
          </w:r>
          <w:r w:rsidR="00D635D5" w:rsidRPr="00D635D5">
            <w:rPr>
              <w:rFonts w:ascii="Times New Roman" w:hAnsi="Times New Roman" w:cs="Times New Roman"/>
              <w:noProof/>
            </w:rPr>
            <w:t>[4]</w:t>
          </w:r>
          <w:r w:rsidR="00D635D5">
            <w:rPr>
              <w:rFonts w:ascii="Times New Roman" w:hAnsi="Times New Roman" w:cs="Times New Roman"/>
            </w:rPr>
            <w:fldChar w:fldCharType="end"/>
          </w:r>
        </w:sdtContent>
      </w:sdt>
      <w:r w:rsidR="00D22AE1" w:rsidRPr="0075319F">
        <w:rPr>
          <w:rFonts w:ascii="Times New Roman" w:hAnsi="Times New Roman" w:cs="Times New Roman"/>
        </w:rPr>
        <w:t>)</w:t>
      </w:r>
      <w:bookmarkEnd w:id="17"/>
    </w:p>
    <w:tbl>
      <w:tblPr>
        <w:tblStyle w:val="TabellemithellemGitternetz"/>
        <w:tblW w:w="0" w:type="auto"/>
        <w:tblLook w:val="04A0" w:firstRow="1" w:lastRow="0" w:firstColumn="1" w:lastColumn="0" w:noHBand="0" w:noVBand="1"/>
      </w:tblPr>
      <w:tblGrid>
        <w:gridCol w:w="5521"/>
        <w:gridCol w:w="1043"/>
        <w:gridCol w:w="1105"/>
        <w:gridCol w:w="1108"/>
      </w:tblGrid>
      <w:tr w:rsidR="00A20296" w:rsidRPr="0075319F" w:rsidTr="009A4AD4">
        <w:tc>
          <w:tcPr>
            <w:tcW w:w="5521" w:type="dxa"/>
          </w:tcPr>
          <w:p w:rsidR="00A20296" w:rsidRPr="0075319F" w:rsidRDefault="00A20296" w:rsidP="000E053A">
            <w:pPr>
              <w:ind w:firstLine="0"/>
              <w:rPr>
                <w:rFonts w:ascii="Times New Roman" w:hAnsi="Times New Roman" w:cs="Times New Roman"/>
                <w:b/>
              </w:rPr>
            </w:pPr>
            <w:r w:rsidRPr="0075319F">
              <w:rPr>
                <w:rFonts w:ascii="Times New Roman" w:hAnsi="Times New Roman" w:cs="Times New Roman"/>
                <w:b/>
              </w:rPr>
              <w:t>Beschreibung</w:t>
            </w:r>
          </w:p>
        </w:tc>
        <w:tc>
          <w:tcPr>
            <w:tcW w:w="1043" w:type="dxa"/>
          </w:tcPr>
          <w:p w:rsidR="00A20296" w:rsidRPr="0075319F" w:rsidRDefault="00A20296" w:rsidP="000E053A">
            <w:pPr>
              <w:ind w:firstLine="0"/>
              <w:rPr>
                <w:rFonts w:ascii="Times New Roman" w:hAnsi="Times New Roman" w:cs="Times New Roman"/>
                <w:b/>
              </w:rPr>
            </w:pPr>
            <w:r w:rsidRPr="0075319F">
              <w:rPr>
                <w:rFonts w:ascii="Times New Roman" w:hAnsi="Times New Roman" w:cs="Times New Roman"/>
                <w:b/>
              </w:rPr>
              <w:t>Formelzeichen</w:t>
            </w:r>
          </w:p>
        </w:tc>
        <w:tc>
          <w:tcPr>
            <w:tcW w:w="1105" w:type="dxa"/>
          </w:tcPr>
          <w:p w:rsidR="00A20296" w:rsidRPr="0075319F" w:rsidRDefault="00A20296" w:rsidP="000E053A">
            <w:pPr>
              <w:ind w:firstLine="0"/>
              <w:rPr>
                <w:rFonts w:ascii="Times New Roman" w:hAnsi="Times New Roman" w:cs="Times New Roman"/>
                <w:b/>
              </w:rPr>
            </w:pPr>
            <w:r w:rsidRPr="0075319F">
              <w:rPr>
                <w:rFonts w:ascii="Times New Roman" w:hAnsi="Times New Roman" w:cs="Times New Roman"/>
                <w:b/>
              </w:rPr>
              <w:t>ETD59</w:t>
            </w:r>
          </w:p>
        </w:tc>
        <w:tc>
          <w:tcPr>
            <w:tcW w:w="1108" w:type="dxa"/>
          </w:tcPr>
          <w:p w:rsidR="00A20296" w:rsidRPr="0075319F" w:rsidRDefault="00A20296" w:rsidP="000E053A">
            <w:pPr>
              <w:ind w:firstLine="0"/>
              <w:rPr>
                <w:rFonts w:ascii="Times New Roman" w:hAnsi="Times New Roman" w:cs="Times New Roman"/>
                <w:b/>
              </w:rPr>
            </w:pPr>
            <w:r w:rsidRPr="0075319F">
              <w:rPr>
                <w:rFonts w:ascii="Times New Roman" w:hAnsi="Times New Roman" w:cs="Times New Roman"/>
                <w:b/>
              </w:rPr>
              <w:t>Einheit</w:t>
            </w:r>
          </w:p>
        </w:tc>
      </w:tr>
      <w:tr w:rsidR="00A20296" w:rsidRPr="0075319F" w:rsidTr="009A4AD4">
        <w:tc>
          <w:tcPr>
            <w:tcW w:w="5521"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Minimaler Eisenquerschnitt</w:t>
            </w:r>
          </w:p>
        </w:tc>
        <w:tc>
          <w:tcPr>
            <w:tcW w:w="1043" w:type="dxa"/>
          </w:tcPr>
          <w:p w:rsidR="00A20296" w:rsidRPr="0075319F" w:rsidRDefault="00A20296" w:rsidP="000E053A">
            <w:pPr>
              <w:ind w:firstLine="0"/>
              <w:rPr>
                <w:rFonts w:ascii="Times New Roman" w:hAnsi="Times New Roman" w:cs="Times New Roman"/>
                <w:vertAlign w:val="subscript"/>
              </w:rPr>
            </w:pPr>
            <w:proofErr w:type="spellStart"/>
            <w:r w:rsidRPr="0075319F">
              <w:rPr>
                <w:rFonts w:ascii="Times New Roman" w:hAnsi="Times New Roman" w:cs="Times New Roman"/>
                <w:i/>
              </w:rPr>
              <w:t>A</w:t>
            </w:r>
            <w:r w:rsidRPr="0075319F">
              <w:rPr>
                <w:rFonts w:ascii="Times New Roman" w:hAnsi="Times New Roman" w:cs="Times New Roman"/>
                <w:vertAlign w:val="subscript"/>
              </w:rPr>
              <w:t>Fe</w:t>
            </w:r>
            <w:proofErr w:type="spellEnd"/>
          </w:p>
        </w:tc>
        <w:tc>
          <w:tcPr>
            <w:tcW w:w="1105"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368</w:t>
            </w:r>
          </w:p>
        </w:tc>
        <w:tc>
          <w:tcPr>
            <w:tcW w:w="1108"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mm²</w:t>
            </w:r>
          </w:p>
        </w:tc>
      </w:tr>
      <w:tr w:rsidR="00A20296" w:rsidRPr="0075319F" w:rsidTr="009A4AD4">
        <w:tc>
          <w:tcPr>
            <w:tcW w:w="5521"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Wicklungsfenster</w:t>
            </w:r>
          </w:p>
        </w:tc>
        <w:tc>
          <w:tcPr>
            <w:tcW w:w="1043" w:type="dxa"/>
          </w:tcPr>
          <w:p w:rsidR="00A20296" w:rsidRPr="0075319F" w:rsidRDefault="00A20296" w:rsidP="000E053A">
            <w:pPr>
              <w:ind w:firstLine="0"/>
              <w:rPr>
                <w:rFonts w:ascii="Times New Roman" w:hAnsi="Times New Roman" w:cs="Times New Roman"/>
                <w:vertAlign w:val="subscript"/>
              </w:rPr>
            </w:pPr>
            <w:r w:rsidRPr="0075319F">
              <w:rPr>
                <w:rFonts w:ascii="Times New Roman" w:hAnsi="Times New Roman" w:cs="Times New Roman"/>
                <w:i/>
              </w:rPr>
              <w:t>A</w:t>
            </w:r>
            <w:r w:rsidRPr="0075319F">
              <w:rPr>
                <w:rFonts w:ascii="Times New Roman" w:hAnsi="Times New Roman" w:cs="Times New Roman"/>
                <w:vertAlign w:val="subscript"/>
              </w:rPr>
              <w:t>W</w:t>
            </w:r>
          </w:p>
        </w:tc>
        <w:tc>
          <w:tcPr>
            <w:tcW w:w="1105"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365,6</w:t>
            </w:r>
          </w:p>
        </w:tc>
        <w:tc>
          <w:tcPr>
            <w:tcW w:w="1108"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mm²</w:t>
            </w:r>
          </w:p>
        </w:tc>
      </w:tr>
      <w:tr w:rsidR="00A20296" w:rsidRPr="0075319F" w:rsidTr="009A4AD4">
        <w:tc>
          <w:tcPr>
            <w:tcW w:w="5521"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Mittlere Windungslänge</w:t>
            </w:r>
          </w:p>
        </w:tc>
        <w:tc>
          <w:tcPr>
            <w:tcW w:w="1043" w:type="dxa"/>
          </w:tcPr>
          <w:p w:rsidR="00A20296" w:rsidRPr="0075319F" w:rsidRDefault="00A20296" w:rsidP="000E053A">
            <w:pPr>
              <w:ind w:firstLine="0"/>
              <w:rPr>
                <w:rFonts w:ascii="Times New Roman" w:hAnsi="Times New Roman" w:cs="Times New Roman"/>
                <w:vertAlign w:val="subscript"/>
              </w:rPr>
            </w:pPr>
            <w:proofErr w:type="spellStart"/>
            <w:r w:rsidRPr="0075319F">
              <w:rPr>
                <w:rFonts w:ascii="Times New Roman" w:hAnsi="Times New Roman" w:cs="Times New Roman"/>
                <w:i/>
              </w:rPr>
              <w:t>l</w:t>
            </w:r>
            <w:r w:rsidRPr="0075319F">
              <w:rPr>
                <w:rFonts w:ascii="Times New Roman" w:hAnsi="Times New Roman" w:cs="Times New Roman"/>
                <w:vertAlign w:val="subscript"/>
              </w:rPr>
              <w:t>N</w:t>
            </w:r>
            <w:proofErr w:type="spellEnd"/>
          </w:p>
        </w:tc>
        <w:tc>
          <w:tcPr>
            <w:tcW w:w="1105"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106,1</w:t>
            </w:r>
          </w:p>
        </w:tc>
        <w:tc>
          <w:tcPr>
            <w:tcW w:w="1108"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mm</w:t>
            </w:r>
          </w:p>
        </w:tc>
      </w:tr>
      <w:tr w:rsidR="00A20296" w:rsidRPr="0075319F" w:rsidTr="009A4AD4">
        <w:tc>
          <w:tcPr>
            <w:tcW w:w="5521"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Magnetischer Leitwert des Kerns</w:t>
            </w:r>
          </w:p>
        </w:tc>
        <w:tc>
          <w:tcPr>
            <w:tcW w:w="1043" w:type="dxa"/>
          </w:tcPr>
          <w:p w:rsidR="00A20296" w:rsidRPr="0075319F" w:rsidRDefault="00A20296" w:rsidP="000E053A">
            <w:pPr>
              <w:ind w:firstLine="0"/>
              <w:rPr>
                <w:rFonts w:ascii="Times New Roman" w:hAnsi="Times New Roman" w:cs="Times New Roman"/>
                <w:vertAlign w:val="subscript"/>
              </w:rPr>
            </w:pPr>
            <w:r w:rsidRPr="0075319F">
              <w:rPr>
                <w:rFonts w:ascii="Times New Roman" w:hAnsi="Times New Roman" w:cs="Times New Roman"/>
                <w:i/>
              </w:rPr>
              <w:t>A</w:t>
            </w:r>
            <w:r w:rsidRPr="0075319F">
              <w:rPr>
                <w:rFonts w:ascii="Times New Roman" w:hAnsi="Times New Roman" w:cs="Times New Roman"/>
                <w:vertAlign w:val="subscript"/>
              </w:rPr>
              <w:t xml:space="preserve">L, </w:t>
            </w:r>
            <w:proofErr w:type="spellStart"/>
            <w:r w:rsidRPr="0075319F">
              <w:rPr>
                <w:rFonts w:ascii="Times New Roman" w:hAnsi="Times New Roman" w:cs="Times New Roman"/>
                <w:vertAlign w:val="subscript"/>
              </w:rPr>
              <w:t>Fe</w:t>
            </w:r>
            <w:proofErr w:type="spellEnd"/>
          </w:p>
        </w:tc>
        <w:tc>
          <w:tcPr>
            <w:tcW w:w="1105"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5300</w:t>
            </w:r>
          </w:p>
        </w:tc>
        <w:tc>
          <w:tcPr>
            <w:tcW w:w="1108" w:type="dxa"/>
          </w:tcPr>
          <w:p w:rsidR="00A20296" w:rsidRPr="0075319F" w:rsidRDefault="00A20296" w:rsidP="000E053A">
            <w:pPr>
              <w:ind w:firstLine="0"/>
              <w:rPr>
                <w:rFonts w:ascii="Times New Roman" w:hAnsi="Times New Roman" w:cs="Times New Roman"/>
              </w:rPr>
            </w:pPr>
            <w:proofErr w:type="spellStart"/>
            <w:r w:rsidRPr="0075319F">
              <w:rPr>
                <w:rFonts w:ascii="Times New Roman" w:hAnsi="Times New Roman" w:cs="Times New Roman"/>
              </w:rPr>
              <w:t>nH</w:t>
            </w:r>
            <w:proofErr w:type="spellEnd"/>
          </w:p>
        </w:tc>
      </w:tr>
      <w:tr w:rsidR="00A20296" w:rsidRPr="0075319F" w:rsidTr="009A4AD4">
        <w:tc>
          <w:tcPr>
            <w:tcW w:w="5521"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Thermischer Widerstand</w:t>
            </w:r>
          </w:p>
        </w:tc>
        <w:tc>
          <w:tcPr>
            <w:tcW w:w="1043" w:type="dxa"/>
          </w:tcPr>
          <w:p w:rsidR="00A20296" w:rsidRPr="0075319F" w:rsidRDefault="00A20296" w:rsidP="000E053A">
            <w:pPr>
              <w:ind w:firstLine="0"/>
              <w:rPr>
                <w:rFonts w:ascii="Times New Roman" w:hAnsi="Times New Roman" w:cs="Times New Roman"/>
                <w:vertAlign w:val="subscript"/>
              </w:rPr>
            </w:pPr>
            <w:proofErr w:type="spellStart"/>
            <w:r w:rsidRPr="0075319F">
              <w:rPr>
                <w:rFonts w:ascii="Times New Roman" w:hAnsi="Times New Roman" w:cs="Times New Roman"/>
                <w:i/>
              </w:rPr>
              <w:t>R</w:t>
            </w:r>
            <w:r w:rsidRPr="0075319F">
              <w:rPr>
                <w:rFonts w:ascii="Times New Roman" w:hAnsi="Times New Roman" w:cs="Times New Roman"/>
                <w:vertAlign w:val="subscript"/>
              </w:rPr>
              <w:t>th</w:t>
            </w:r>
            <w:proofErr w:type="spellEnd"/>
            <w:r w:rsidRPr="0075319F">
              <w:rPr>
                <w:rFonts w:ascii="Times New Roman" w:hAnsi="Times New Roman" w:cs="Times New Roman"/>
                <w:vertAlign w:val="subscript"/>
              </w:rPr>
              <w:t>, KU</w:t>
            </w:r>
          </w:p>
        </w:tc>
        <w:tc>
          <w:tcPr>
            <w:tcW w:w="1105"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4</w:t>
            </w:r>
          </w:p>
        </w:tc>
        <w:tc>
          <w:tcPr>
            <w:tcW w:w="1108"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K/W</w:t>
            </w:r>
          </w:p>
        </w:tc>
      </w:tr>
      <w:tr w:rsidR="00A20296" w:rsidRPr="0075319F" w:rsidTr="009A4AD4">
        <w:tc>
          <w:tcPr>
            <w:tcW w:w="5521"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Relative Verlustleistung bei 100</w:t>
            </w:r>
            <w:r w:rsidR="00795C96">
              <w:rPr>
                <w:rFonts w:ascii="Times New Roman" w:hAnsi="Times New Roman" w:cs="Times New Roman"/>
              </w:rPr>
              <w:t xml:space="preserve"> </w:t>
            </w:r>
            <w:r w:rsidRPr="0075319F">
              <w:rPr>
                <w:rFonts w:ascii="Times New Roman" w:hAnsi="Times New Roman" w:cs="Times New Roman"/>
              </w:rPr>
              <w:t>kHz und 200</w:t>
            </w:r>
            <w:r w:rsidR="00795C96">
              <w:rPr>
                <w:rFonts w:ascii="Times New Roman" w:hAnsi="Times New Roman" w:cs="Times New Roman"/>
              </w:rPr>
              <w:t xml:space="preserve"> </w:t>
            </w:r>
            <w:proofErr w:type="spellStart"/>
            <w:r w:rsidRPr="0075319F">
              <w:rPr>
                <w:rFonts w:ascii="Times New Roman" w:hAnsi="Times New Roman" w:cs="Times New Roman"/>
              </w:rPr>
              <w:t>mT</w:t>
            </w:r>
            <w:proofErr w:type="spellEnd"/>
          </w:p>
        </w:tc>
        <w:tc>
          <w:tcPr>
            <w:tcW w:w="1043" w:type="dxa"/>
          </w:tcPr>
          <w:p w:rsidR="00A20296" w:rsidRPr="0075319F" w:rsidRDefault="00986CAE" w:rsidP="000E053A">
            <w:pPr>
              <w:ind w:firstLine="0"/>
              <w:rPr>
                <w:rFonts w:ascii="Times New Roman" w:hAnsi="Times New Roman" w:cs="Times New Roman"/>
                <w:vertAlign w:val="subscript"/>
              </w:rPr>
            </w:pPr>
            <w:proofErr w:type="spellStart"/>
            <w:r w:rsidRPr="0075319F">
              <w:rPr>
                <w:rFonts w:ascii="Times New Roman" w:hAnsi="Times New Roman" w:cs="Times New Roman"/>
                <w:i/>
              </w:rPr>
              <w:t>P</w:t>
            </w:r>
            <w:r w:rsidRPr="0075319F">
              <w:rPr>
                <w:rFonts w:ascii="Times New Roman" w:hAnsi="Times New Roman" w:cs="Times New Roman"/>
                <w:vertAlign w:val="subscript"/>
              </w:rPr>
              <w:t>rel</w:t>
            </w:r>
            <w:proofErr w:type="spellEnd"/>
          </w:p>
        </w:tc>
        <w:tc>
          <w:tcPr>
            <w:tcW w:w="1105"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375</w:t>
            </w:r>
          </w:p>
        </w:tc>
        <w:tc>
          <w:tcPr>
            <w:tcW w:w="1108"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kW/m³</w:t>
            </w:r>
          </w:p>
        </w:tc>
      </w:tr>
      <w:tr w:rsidR="00A20296" w:rsidRPr="0075319F" w:rsidTr="009A4AD4">
        <w:tc>
          <w:tcPr>
            <w:tcW w:w="5521"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Kernvolumen</w:t>
            </w:r>
          </w:p>
        </w:tc>
        <w:tc>
          <w:tcPr>
            <w:tcW w:w="1043" w:type="dxa"/>
          </w:tcPr>
          <w:p w:rsidR="00A20296" w:rsidRPr="0075319F" w:rsidRDefault="00A20296" w:rsidP="000E053A">
            <w:pPr>
              <w:ind w:firstLine="0"/>
              <w:rPr>
                <w:rFonts w:ascii="Times New Roman" w:hAnsi="Times New Roman" w:cs="Times New Roman"/>
                <w:vertAlign w:val="subscript"/>
              </w:rPr>
            </w:pPr>
            <w:proofErr w:type="spellStart"/>
            <w:r w:rsidRPr="0075319F">
              <w:rPr>
                <w:rFonts w:ascii="Times New Roman" w:hAnsi="Times New Roman" w:cs="Times New Roman"/>
                <w:i/>
              </w:rPr>
              <w:t>V</w:t>
            </w:r>
            <w:r w:rsidRPr="0075319F">
              <w:rPr>
                <w:rFonts w:ascii="Times New Roman" w:hAnsi="Times New Roman" w:cs="Times New Roman"/>
                <w:vertAlign w:val="subscript"/>
              </w:rPr>
              <w:t>e</w:t>
            </w:r>
            <w:proofErr w:type="spellEnd"/>
          </w:p>
        </w:tc>
        <w:tc>
          <w:tcPr>
            <w:tcW w:w="1105"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51200</w:t>
            </w:r>
          </w:p>
        </w:tc>
        <w:tc>
          <w:tcPr>
            <w:tcW w:w="1108"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mm³</w:t>
            </w:r>
          </w:p>
        </w:tc>
      </w:tr>
      <w:tr w:rsidR="00A20296" w:rsidRPr="0075319F" w:rsidTr="009A4AD4">
        <w:tc>
          <w:tcPr>
            <w:tcW w:w="5521" w:type="dxa"/>
          </w:tcPr>
          <w:p w:rsidR="00A20296" w:rsidRPr="0075319F" w:rsidRDefault="00F81089" w:rsidP="000E053A">
            <w:pPr>
              <w:ind w:firstLine="0"/>
              <w:rPr>
                <w:rFonts w:ascii="Times New Roman" w:hAnsi="Times New Roman" w:cs="Times New Roman"/>
              </w:rPr>
            </w:pPr>
            <w:r w:rsidRPr="0075319F">
              <w:rPr>
                <w:rFonts w:ascii="Times New Roman" w:hAnsi="Times New Roman" w:cs="Times New Roman"/>
              </w:rPr>
              <w:t>Sättigungsflussdichte</w:t>
            </w:r>
            <w:r w:rsidR="00A20296" w:rsidRPr="0075319F">
              <w:rPr>
                <w:rFonts w:ascii="Times New Roman" w:hAnsi="Times New Roman" w:cs="Times New Roman"/>
              </w:rPr>
              <w:t xml:space="preserve"> bei 100 °C</w:t>
            </w:r>
          </w:p>
        </w:tc>
        <w:tc>
          <w:tcPr>
            <w:tcW w:w="1043" w:type="dxa"/>
          </w:tcPr>
          <w:p w:rsidR="00A20296" w:rsidRPr="0075319F" w:rsidRDefault="00A20296" w:rsidP="00847400">
            <w:pPr>
              <w:ind w:firstLine="0"/>
              <w:rPr>
                <w:rFonts w:ascii="Times New Roman" w:hAnsi="Times New Roman" w:cs="Times New Roman"/>
                <w:vertAlign w:val="subscript"/>
              </w:rPr>
            </w:pPr>
            <w:r w:rsidRPr="0075319F">
              <w:rPr>
                <w:rFonts w:ascii="Times New Roman" w:hAnsi="Times New Roman" w:cs="Times New Roman"/>
                <w:i/>
              </w:rPr>
              <w:t>B</w:t>
            </w:r>
            <w:r w:rsidRPr="0075319F">
              <w:rPr>
                <w:rFonts w:ascii="Times New Roman" w:hAnsi="Times New Roman" w:cs="Times New Roman"/>
                <w:vertAlign w:val="subscript"/>
              </w:rPr>
              <w:t>S</w:t>
            </w:r>
          </w:p>
        </w:tc>
        <w:tc>
          <w:tcPr>
            <w:tcW w:w="1105" w:type="dxa"/>
          </w:tcPr>
          <w:p w:rsidR="00A20296" w:rsidRPr="0075319F" w:rsidRDefault="00A20296" w:rsidP="00847400">
            <w:pPr>
              <w:ind w:firstLine="0"/>
              <w:rPr>
                <w:rFonts w:ascii="Times New Roman" w:hAnsi="Times New Roman" w:cs="Times New Roman"/>
              </w:rPr>
            </w:pPr>
            <w:r w:rsidRPr="0075319F">
              <w:rPr>
                <w:rFonts w:ascii="Times New Roman" w:hAnsi="Times New Roman" w:cs="Times New Roman"/>
              </w:rPr>
              <w:t>390</w:t>
            </w:r>
          </w:p>
        </w:tc>
        <w:tc>
          <w:tcPr>
            <w:tcW w:w="1108" w:type="dxa"/>
          </w:tcPr>
          <w:p w:rsidR="00A20296" w:rsidRPr="0075319F" w:rsidRDefault="00A20296" w:rsidP="000E053A">
            <w:pPr>
              <w:ind w:firstLine="0"/>
              <w:rPr>
                <w:rFonts w:ascii="Times New Roman" w:hAnsi="Times New Roman" w:cs="Times New Roman"/>
              </w:rPr>
            </w:pPr>
            <w:proofErr w:type="spellStart"/>
            <w:r w:rsidRPr="0075319F">
              <w:rPr>
                <w:rFonts w:ascii="Times New Roman" w:hAnsi="Times New Roman" w:cs="Times New Roman"/>
              </w:rPr>
              <w:t>mT</w:t>
            </w:r>
            <w:proofErr w:type="spellEnd"/>
          </w:p>
        </w:tc>
      </w:tr>
      <w:tr w:rsidR="00A20296" w:rsidRPr="0075319F" w:rsidTr="009A4AD4">
        <w:tc>
          <w:tcPr>
            <w:tcW w:w="5521"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Maximale Stromdichte</w:t>
            </w:r>
          </w:p>
        </w:tc>
        <w:tc>
          <w:tcPr>
            <w:tcW w:w="1043" w:type="dxa"/>
          </w:tcPr>
          <w:p w:rsidR="00A20296" w:rsidRPr="0075319F" w:rsidRDefault="00A20296" w:rsidP="000E053A">
            <w:pPr>
              <w:ind w:firstLine="0"/>
              <w:rPr>
                <w:rFonts w:ascii="Times New Roman" w:hAnsi="Times New Roman" w:cs="Times New Roman"/>
                <w:vertAlign w:val="subscript"/>
              </w:rPr>
            </w:pPr>
            <w:proofErr w:type="spellStart"/>
            <w:r w:rsidRPr="0075319F">
              <w:rPr>
                <w:rFonts w:ascii="Times New Roman" w:hAnsi="Times New Roman" w:cs="Times New Roman"/>
                <w:i/>
              </w:rPr>
              <w:t>J</w:t>
            </w:r>
            <w:r w:rsidRPr="0075319F">
              <w:rPr>
                <w:rFonts w:ascii="Times New Roman" w:hAnsi="Times New Roman" w:cs="Times New Roman"/>
                <w:vertAlign w:val="subscript"/>
              </w:rPr>
              <w:t>max</w:t>
            </w:r>
            <w:proofErr w:type="spellEnd"/>
          </w:p>
        </w:tc>
        <w:tc>
          <w:tcPr>
            <w:tcW w:w="1105"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6</w:t>
            </w:r>
          </w:p>
        </w:tc>
        <w:tc>
          <w:tcPr>
            <w:tcW w:w="1108"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A/mm²</w:t>
            </w:r>
          </w:p>
        </w:tc>
      </w:tr>
      <w:tr w:rsidR="00A20296" w:rsidRPr="0075319F" w:rsidTr="009A4AD4">
        <w:tc>
          <w:tcPr>
            <w:tcW w:w="5521"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Wicklungsfaktor</w:t>
            </w:r>
          </w:p>
        </w:tc>
        <w:tc>
          <w:tcPr>
            <w:tcW w:w="1043" w:type="dxa"/>
          </w:tcPr>
          <w:p w:rsidR="00A20296" w:rsidRPr="0075319F" w:rsidRDefault="00A20296" w:rsidP="000E053A">
            <w:pPr>
              <w:ind w:firstLine="0"/>
              <w:rPr>
                <w:rFonts w:ascii="Times New Roman" w:hAnsi="Times New Roman" w:cs="Times New Roman"/>
                <w:vertAlign w:val="subscript"/>
              </w:rPr>
            </w:pPr>
            <w:proofErr w:type="spellStart"/>
            <w:r w:rsidRPr="0075319F">
              <w:rPr>
                <w:rFonts w:ascii="Times New Roman" w:hAnsi="Times New Roman" w:cs="Times New Roman"/>
                <w:i/>
              </w:rPr>
              <w:t>f</w:t>
            </w:r>
            <w:r w:rsidRPr="0075319F">
              <w:rPr>
                <w:rFonts w:ascii="Times New Roman" w:hAnsi="Times New Roman" w:cs="Times New Roman"/>
                <w:vertAlign w:val="subscript"/>
              </w:rPr>
              <w:t>w</w:t>
            </w:r>
            <w:proofErr w:type="spellEnd"/>
          </w:p>
        </w:tc>
        <w:tc>
          <w:tcPr>
            <w:tcW w:w="1105"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50</w:t>
            </w:r>
          </w:p>
        </w:tc>
        <w:tc>
          <w:tcPr>
            <w:tcW w:w="1108"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w:t>
            </w:r>
          </w:p>
        </w:tc>
      </w:tr>
    </w:tbl>
    <w:p w:rsidR="009A4AD4" w:rsidRPr="0075319F" w:rsidRDefault="00795C96" w:rsidP="009A4AD4">
      <w:pPr>
        <w:pStyle w:val="berschrift2"/>
        <w:rPr>
          <w:rFonts w:ascii="Times New Roman" w:hAnsi="Times New Roman" w:cs="Times New Roman"/>
        </w:rPr>
      </w:pPr>
      <w:bookmarkStart w:id="18" w:name="_Toc4162575"/>
      <w:r>
        <w:rPr>
          <w:rFonts w:ascii="Times New Roman" w:hAnsi="Times New Roman" w:cs="Times New Roman"/>
        </w:rPr>
        <w:t>Referenzen</w:t>
      </w:r>
      <w:bookmarkEnd w:id="18"/>
    </w:p>
    <w:p w:rsidR="00795C96" w:rsidRDefault="009A4AD4" w:rsidP="009A4AD4">
      <w:pPr>
        <w:rPr>
          <w:rFonts w:ascii="Times New Roman" w:hAnsi="Times New Roman" w:cs="Times New Roman"/>
        </w:rPr>
      </w:pPr>
      <w:r>
        <w:rPr>
          <w:rFonts w:ascii="Times New Roman" w:hAnsi="Times New Roman" w:cs="Times New Roman"/>
        </w:rPr>
        <w:t>In eine wissenschaftliche Ausarbeitung, so wie dieser Praktikumsbericht</w:t>
      </w:r>
      <w:r w:rsidR="00795C96">
        <w:rPr>
          <w:rFonts w:ascii="Times New Roman" w:hAnsi="Times New Roman" w:cs="Times New Roman"/>
        </w:rPr>
        <w:t>,</w:t>
      </w:r>
      <w:r>
        <w:rPr>
          <w:rFonts w:ascii="Times New Roman" w:hAnsi="Times New Roman" w:cs="Times New Roman"/>
        </w:rPr>
        <w:t xml:space="preserve"> gehören Referenzen! Dabei können sowohl Datenblätter</w:t>
      </w:r>
      <w:bookmarkStart w:id="19" w:name="CREE_DB_CCS050M12CM2"/>
      <w:bookmarkEnd w:id="19"/>
      <w:sdt>
        <w:sdtPr>
          <w:rPr>
            <w:rFonts w:ascii="Times New Roman" w:hAnsi="Times New Roman" w:cs="Times New Roman"/>
          </w:rPr>
          <w:id w:val="-1961554157"/>
          <w:citation/>
        </w:sdtPr>
        <w:sdtEndPr/>
        <w:sdtContent>
          <w:r w:rsidR="00D635D5">
            <w:rPr>
              <w:rFonts w:ascii="Times New Roman" w:hAnsi="Times New Roman" w:cs="Times New Roman"/>
            </w:rPr>
            <w:fldChar w:fldCharType="begin"/>
          </w:r>
          <w:r w:rsidR="00D635D5">
            <w:rPr>
              <w:rFonts w:ascii="Times New Roman" w:hAnsi="Times New Roman" w:cs="Times New Roman"/>
            </w:rPr>
            <w:instrText xml:space="preserve"> CITATION Kem15 \l 1031 </w:instrText>
          </w:r>
          <w:r w:rsidR="00D635D5">
            <w:rPr>
              <w:rFonts w:ascii="Times New Roman" w:hAnsi="Times New Roman" w:cs="Times New Roman"/>
            </w:rPr>
            <w:fldChar w:fldCharType="separate"/>
          </w:r>
          <w:r w:rsidR="00D635D5">
            <w:rPr>
              <w:rFonts w:ascii="Times New Roman" w:hAnsi="Times New Roman" w:cs="Times New Roman"/>
              <w:noProof/>
            </w:rPr>
            <w:t xml:space="preserve"> </w:t>
          </w:r>
          <w:r w:rsidR="00D635D5" w:rsidRPr="00D635D5">
            <w:rPr>
              <w:rFonts w:ascii="Times New Roman" w:hAnsi="Times New Roman" w:cs="Times New Roman"/>
              <w:noProof/>
            </w:rPr>
            <w:t>[5]</w:t>
          </w:r>
          <w:r w:rsidR="00D635D5">
            <w:rPr>
              <w:rFonts w:ascii="Times New Roman" w:hAnsi="Times New Roman" w:cs="Times New Roman"/>
            </w:rPr>
            <w:fldChar w:fldCharType="end"/>
          </w:r>
        </w:sdtContent>
      </w:sdt>
      <w:r w:rsidR="00795C96">
        <w:rPr>
          <w:rFonts w:ascii="Times New Roman" w:hAnsi="Times New Roman" w:cs="Times New Roman"/>
        </w:rPr>
        <w:fldChar w:fldCharType="begin"/>
      </w:r>
      <w:r w:rsidR="00795C96">
        <w:rPr>
          <w:rFonts w:ascii="Times New Roman" w:hAnsi="Times New Roman" w:cs="Times New Roman"/>
        </w:rPr>
        <w:instrText xml:space="preserve"> REF CREE_DB_CCS050M12CM2 \h </w:instrText>
      </w:r>
      <w:r w:rsidR="00795C96">
        <w:rPr>
          <w:rFonts w:ascii="Times New Roman" w:hAnsi="Times New Roman" w:cs="Times New Roman"/>
        </w:rPr>
      </w:r>
      <w:r w:rsidR="00795C96">
        <w:rPr>
          <w:rFonts w:ascii="Times New Roman" w:hAnsi="Times New Roman" w:cs="Times New Roman"/>
        </w:rPr>
        <w:fldChar w:fldCharType="end"/>
      </w:r>
      <w:r w:rsidR="00795C96">
        <w:rPr>
          <w:rFonts w:ascii="Times New Roman" w:hAnsi="Times New Roman" w:cs="Times New Roman"/>
        </w:rPr>
        <w:fldChar w:fldCharType="begin"/>
      </w:r>
      <w:r w:rsidR="00795C96">
        <w:rPr>
          <w:rFonts w:ascii="Times New Roman" w:hAnsi="Times New Roman" w:cs="Times New Roman"/>
        </w:rPr>
        <w:instrText xml:space="preserve"> REF  CREE_DB_CCS050M12CM2 \h </w:instrText>
      </w:r>
      <w:r w:rsidR="00795C96">
        <w:rPr>
          <w:rFonts w:ascii="Times New Roman" w:hAnsi="Times New Roman" w:cs="Times New Roman"/>
        </w:rPr>
      </w:r>
      <w:r w:rsidR="00795C96">
        <w:rPr>
          <w:rFonts w:ascii="Times New Roman" w:hAnsi="Times New Roman" w:cs="Times New Roman"/>
        </w:rPr>
        <w:fldChar w:fldCharType="end"/>
      </w:r>
      <w:r w:rsidR="00795C96">
        <w:rPr>
          <w:rFonts w:ascii="Times New Roman" w:hAnsi="Times New Roman" w:cs="Times New Roman"/>
        </w:rPr>
        <w:fldChar w:fldCharType="begin"/>
      </w:r>
      <w:r w:rsidR="00795C96">
        <w:rPr>
          <w:rFonts w:ascii="Times New Roman" w:hAnsi="Times New Roman" w:cs="Times New Roman"/>
        </w:rPr>
        <w:instrText xml:space="preserve"> REF CREE_DB_CCS050M12CM2 \h </w:instrText>
      </w:r>
      <w:r w:rsidR="00795C96">
        <w:rPr>
          <w:rFonts w:ascii="Times New Roman" w:hAnsi="Times New Roman" w:cs="Times New Roman"/>
        </w:rPr>
      </w:r>
      <w:r w:rsidR="00795C96">
        <w:rPr>
          <w:rFonts w:ascii="Times New Roman" w:hAnsi="Times New Roman" w:cs="Times New Roman"/>
        </w:rPr>
        <w:fldChar w:fldCharType="end"/>
      </w:r>
      <w:r w:rsidR="00795C96">
        <w:rPr>
          <w:rFonts w:ascii="Times New Roman" w:hAnsi="Times New Roman" w:cs="Times New Roman"/>
        </w:rPr>
        <w:fldChar w:fldCharType="begin"/>
      </w:r>
      <w:r w:rsidR="00795C96">
        <w:rPr>
          <w:rFonts w:ascii="Times New Roman" w:hAnsi="Times New Roman" w:cs="Times New Roman"/>
        </w:rPr>
        <w:instrText xml:space="preserve"> REF CREE_DB_CCS050M12CM2 \h </w:instrText>
      </w:r>
      <w:r w:rsidR="00795C96">
        <w:rPr>
          <w:rFonts w:ascii="Times New Roman" w:hAnsi="Times New Roman" w:cs="Times New Roman"/>
        </w:rPr>
      </w:r>
      <w:r w:rsidR="00795C96">
        <w:rPr>
          <w:rFonts w:ascii="Times New Roman" w:hAnsi="Times New Roman" w:cs="Times New Roman"/>
        </w:rPr>
        <w:fldChar w:fldCharType="end"/>
      </w:r>
      <w:r w:rsidR="00795C96">
        <w:rPr>
          <w:rFonts w:ascii="Times New Roman" w:hAnsi="Times New Roman" w:cs="Times New Roman"/>
        </w:rPr>
        <w:fldChar w:fldCharType="begin"/>
      </w:r>
      <w:r w:rsidR="00795C96">
        <w:rPr>
          <w:rFonts w:ascii="Times New Roman" w:hAnsi="Times New Roman" w:cs="Times New Roman"/>
        </w:rPr>
        <w:instrText xml:space="preserve"> REF CREE_DB_CCS050M12CM2 \h </w:instrText>
      </w:r>
      <w:r w:rsidR="00795C96">
        <w:rPr>
          <w:rFonts w:ascii="Times New Roman" w:hAnsi="Times New Roman" w:cs="Times New Roman"/>
        </w:rPr>
      </w:r>
      <w:r w:rsidR="00795C96">
        <w:rPr>
          <w:rFonts w:ascii="Times New Roman" w:hAnsi="Times New Roman" w:cs="Times New Roman"/>
        </w:rPr>
        <w:fldChar w:fldCharType="end"/>
      </w:r>
      <w:r>
        <w:rPr>
          <w:rFonts w:ascii="Times New Roman" w:hAnsi="Times New Roman" w:cs="Times New Roman"/>
        </w:rPr>
        <w:t xml:space="preserve"> </w:t>
      </w:r>
      <w:r w:rsidR="00795C96">
        <w:rPr>
          <w:rFonts w:ascii="Times New Roman" w:hAnsi="Times New Roman" w:cs="Times New Roman"/>
        </w:rPr>
        <w:t xml:space="preserve">als auch </w:t>
      </w:r>
      <w:r>
        <w:rPr>
          <w:rFonts w:ascii="Times New Roman" w:hAnsi="Times New Roman" w:cs="Times New Roman"/>
        </w:rPr>
        <w:t>Literaturverweise</w:t>
      </w:r>
      <w:sdt>
        <w:sdtPr>
          <w:rPr>
            <w:rFonts w:ascii="Times New Roman" w:hAnsi="Times New Roman" w:cs="Times New Roman"/>
          </w:rPr>
          <w:id w:val="722025464"/>
          <w:citation/>
        </w:sdtPr>
        <w:sdtEndPr/>
        <w:sdtContent>
          <w:r w:rsidR="00D635D5">
            <w:rPr>
              <w:rFonts w:ascii="Times New Roman" w:hAnsi="Times New Roman" w:cs="Times New Roman"/>
            </w:rPr>
            <w:fldChar w:fldCharType="begin"/>
          </w:r>
          <w:r w:rsidR="00D635D5">
            <w:rPr>
              <w:rFonts w:ascii="Times New Roman" w:hAnsi="Times New Roman" w:cs="Times New Roman"/>
            </w:rPr>
            <w:instrText xml:space="preserve">CITATION Bra14 \l 1031 </w:instrText>
          </w:r>
          <w:r w:rsidR="00D635D5">
            <w:rPr>
              <w:rFonts w:ascii="Times New Roman" w:hAnsi="Times New Roman" w:cs="Times New Roman"/>
            </w:rPr>
            <w:fldChar w:fldCharType="separate"/>
          </w:r>
          <w:r w:rsidR="00D635D5">
            <w:rPr>
              <w:rFonts w:ascii="Times New Roman" w:hAnsi="Times New Roman" w:cs="Times New Roman"/>
              <w:noProof/>
            </w:rPr>
            <w:t xml:space="preserve"> </w:t>
          </w:r>
          <w:r w:rsidR="00D635D5" w:rsidRPr="00D635D5">
            <w:rPr>
              <w:rFonts w:ascii="Times New Roman" w:hAnsi="Times New Roman" w:cs="Times New Roman"/>
              <w:noProof/>
            </w:rPr>
            <w:t>[6]</w:t>
          </w:r>
          <w:r w:rsidR="00D635D5">
            <w:rPr>
              <w:rFonts w:ascii="Times New Roman" w:hAnsi="Times New Roman" w:cs="Times New Roman"/>
            </w:rPr>
            <w:fldChar w:fldCharType="end"/>
          </w:r>
        </w:sdtContent>
      </w:sdt>
      <w:r w:rsidR="00795C96">
        <w:rPr>
          <w:rFonts w:ascii="Times New Roman" w:hAnsi="Times New Roman" w:cs="Times New Roman"/>
        </w:rPr>
        <w:t xml:space="preserve"> referenziert werden.</w:t>
      </w:r>
    </w:p>
    <w:p w:rsidR="009A4AD4" w:rsidRDefault="00795C96" w:rsidP="009A4AD4">
      <w:r>
        <w:rPr>
          <w:rFonts w:ascii="Times New Roman" w:hAnsi="Times New Roman" w:cs="Times New Roman"/>
        </w:rPr>
        <w:fldChar w:fldCharType="begin"/>
      </w:r>
      <w:r>
        <w:rPr>
          <w:rFonts w:ascii="Times New Roman" w:hAnsi="Times New Roman" w:cs="Times New Roman"/>
        </w:rPr>
        <w:instrText xml:space="preserve"> REF CREE_DB_CCS050M12CM2 \h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REF CREE_DB_CCS050M12CM2 \h </w:instrText>
      </w:r>
      <w:r>
        <w:rPr>
          <w:rFonts w:ascii="Times New Roman" w:hAnsi="Times New Roman" w:cs="Times New Roman"/>
        </w:rPr>
      </w:r>
      <w:r>
        <w:rPr>
          <w:rFonts w:ascii="Times New Roman" w:hAnsi="Times New Roman" w:cs="Times New Roman"/>
        </w:rPr>
        <w:fldChar w:fldCharType="end"/>
      </w:r>
    </w:p>
    <w:p w:rsidR="00077F73" w:rsidRPr="0075319F" w:rsidRDefault="004262F7" w:rsidP="005537AD">
      <w:pPr>
        <w:pStyle w:val="berschrift2"/>
        <w:rPr>
          <w:rFonts w:ascii="Times New Roman" w:hAnsi="Times New Roman" w:cs="Times New Roman"/>
        </w:rPr>
      </w:pPr>
      <w:bookmarkStart w:id="20" w:name="_Toc4162576"/>
      <w:r>
        <w:rPr>
          <w:rFonts w:ascii="Times New Roman" w:hAnsi="Times New Roman" w:cs="Times New Roman"/>
        </w:rPr>
        <w:lastRenderedPageBreak/>
        <w:t>Gleichungen und Formeln</w:t>
      </w:r>
      <w:bookmarkEnd w:id="20"/>
    </w:p>
    <w:p w:rsidR="00A2230C" w:rsidRPr="0075319F" w:rsidRDefault="004262F7" w:rsidP="00A2230C">
      <w:pPr>
        <w:rPr>
          <w:rFonts w:ascii="Times New Roman" w:hAnsi="Times New Roman" w:cs="Times New Roman"/>
        </w:rPr>
      </w:pPr>
      <w:bookmarkStart w:id="21" w:name="_Ref428532261"/>
      <w:r>
        <w:rPr>
          <w:rFonts w:ascii="Times New Roman" w:hAnsi="Times New Roman" w:cs="Times New Roman"/>
        </w:rPr>
        <w:t xml:space="preserve">In Gleichung </w:t>
      </w:r>
      <w:r>
        <w:rPr>
          <w:rFonts w:ascii="Times New Roman" w:hAnsi="Times New Roman" w:cs="Times New Roman"/>
        </w:rPr>
        <w:fldChar w:fldCharType="begin"/>
      </w:r>
      <w:r>
        <w:rPr>
          <w:rFonts w:ascii="Times New Roman" w:hAnsi="Times New Roman" w:cs="Times New Roman"/>
        </w:rPr>
        <w:instrText xml:space="preserve"> REF _Ref4162510 \h </w:instrText>
      </w:r>
      <w:r>
        <w:rPr>
          <w:rFonts w:ascii="Times New Roman" w:hAnsi="Times New Roman" w:cs="Times New Roman"/>
        </w:rPr>
      </w:r>
      <w:r>
        <w:rPr>
          <w:rFonts w:ascii="Times New Roman" w:hAnsi="Times New Roman" w:cs="Times New Roman"/>
        </w:rPr>
        <w:fldChar w:fldCharType="separate"/>
      </w:r>
      <w:r w:rsidR="00F93D5D" w:rsidRPr="0075319F">
        <w:rPr>
          <w:rFonts w:ascii="Times New Roman" w:hAnsi="Times New Roman" w:cs="Times New Roman"/>
          <w:sz w:val="22"/>
        </w:rPr>
        <w:t>(</w:t>
      </w:r>
      <w:r w:rsidR="00F93D5D">
        <w:rPr>
          <w:rFonts w:ascii="Times New Roman" w:hAnsi="Times New Roman" w:cs="Times New Roman"/>
          <w:noProof/>
          <w:sz w:val="22"/>
        </w:rPr>
        <w:t>3.5</w:t>
      </w:r>
      <w:r w:rsidR="00F93D5D" w:rsidRPr="0075319F">
        <w:rPr>
          <w:rFonts w:ascii="Times New Roman" w:hAnsi="Times New Roman" w:cs="Times New Roman"/>
          <w:sz w:val="22"/>
        </w:rPr>
        <w:t>.</w:t>
      </w:r>
      <w:r w:rsidR="00F93D5D">
        <w:rPr>
          <w:rFonts w:ascii="Times New Roman" w:hAnsi="Times New Roman" w:cs="Times New Roman"/>
          <w:noProof/>
          <w:sz w:val="22"/>
        </w:rPr>
        <w:t>1</w:t>
      </w:r>
      <w:r w:rsidR="00F93D5D" w:rsidRPr="0075319F">
        <w:rPr>
          <w:rFonts w:ascii="Times New Roman" w:hAnsi="Times New Roman" w:cs="Times New Roman"/>
          <w:sz w:val="22"/>
        </w:rPr>
        <w:t>)</w:t>
      </w:r>
      <w:r>
        <w:rPr>
          <w:rFonts w:ascii="Times New Roman" w:hAnsi="Times New Roman" w:cs="Times New Roman"/>
        </w:rPr>
        <w:fldChar w:fldCharType="end"/>
      </w:r>
      <w:r>
        <w:rPr>
          <w:rFonts w:ascii="Times New Roman" w:hAnsi="Times New Roman" w:cs="Times New Roman"/>
        </w:rPr>
        <w:t xml:space="preserve"> sieht man die Übertragungsfunkton eines PI-Reglers.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122"/>
      </w:tblGrid>
      <w:tr w:rsidR="002E1470" w:rsidRPr="0075319F" w:rsidTr="002E1470">
        <w:tc>
          <w:tcPr>
            <w:tcW w:w="7655" w:type="dxa"/>
            <w:vAlign w:val="center"/>
          </w:tcPr>
          <w:bookmarkEnd w:id="21"/>
          <w:p w:rsidR="002E1470" w:rsidRPr="0075319F" w:rsidRDefault="00FC1895" w:rsidP="00A94C30">
            <w:pPr>
              <w:keepNext/>
              <w:ind w:firstLine="0"/>
              <w:rPr>
                <w:rFonts w:ascii="Times New Roman" w:hAnsi="Times New Roman" w:cs="Times New Roman"/>
              </w:rPr>
            </w:pPr>
            <m:oMath>
              <m:r>
                <w:rPr>
                  <w:rFonts w:ascii="Cambria Math" w:eastAsiaTheme="minorEastAsia" w:hAnsi="Cambria Math" w:cs="Times New Roman"/>
                </w:rPr>
                <m:t>F</m:t>
              </m:r>
              <m:sSub>
                <m:sSubPr>
                  <m:ctrlPr>
                    <w:rPr>
                      <w:rFonts w:ascii="Cambria Math" w:eastAsiaTheme="minorEastAsia" w:hAnsi="Cambria Math" w:cs="Times New Roman"/>
                      <w:i/>
                    </w:rPr>
                  </m:ctrlPr>
                </m:sSubPr>
                <m:e>
                  <m:r>
                    <m:rPr>
                      <m:sty m:val="p"/>
                    </m:rPr>
                    <w:rPr>
                      <w:rFonts w:ascii="Cambria Math" w:eastAsiaTheme="minorEastAsia" w:hAnsi="Cambria Math" w:cs="Times New Roman"/>
                    </w:rPr>
                    <w:softHyphen/>
                  </m:r>
                </m:e>
                <m:sub>
                  <m:r>
                    <w:rPr>
                      <w:rFonts w:ascii="Cambria Math" w:eastAsiaTheme="minorEastAsia" w:hAnsi="Cambria Math" w:cs="Times New Roman"/>
                    </w:rPr>
                    <m:t>R</m:t>
                  </m:r>
                </m:sub>
              </m:sSub>
              <m:d>
                <m:dPr>
                  <m:ctrlPr>
                    <w:rPr>
                      <w:rFonts w:ascii="Cambria Math" w:eastAsiaTheme="minorEastAsia" w:hAnsi="Cambria Math" w:cs="Times New Roman"/>
                      <w:i/>
                    </w:rPr>
                  </m:ctrlPr>
                </m:dPr>
                <m:e>
                  <m:r>
                    <w:rPr>
                      <w:rFonts w:ascii="Cambria Math" w:eastAsiaTheme="minorEastAsia" w:hAnsi="Cambria Math" w:cs="Times New Roman"/>
                    </w:rPr>
                    <m:t>s</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s</m:t>
                      </m:r>
                    </m:e>
                  </m:d>
                </m:num>
                <m:den>
                  <m:r>
                    <w:rPr>
                      <w:rFonts w:ascii="Cambria Math" w:eastAsiaTheme="minorEastAsia" w:hAnsi="Cambria Math" w:cs="Times New Roman"/>
                    </w:rPr>
                    <m:t>∆I</m:t>
                  </m:r>
                  <m:d>
                    <m:dPr>
                      <m:ctrlPr>
                        <w:rPr>
                          <w:rFonts w:ascii="Cambria Math" w:eastAsiaTheme="minorEastAsia" w:hAnsi="Cambria Math" w:cs="Times New Roman"/>
                          <w:i/>
                        </w:rPr>
                      </m:ctrlPr>
                    </m:dPr>
                    <m:e>
                      <m:r>
                        <w:rPr>
                          <w:rFonts w:ascii="Cambria Math" w:eastAsiaTheme="minorEastAsia" w:hAnsi="Cambria Math" w:cs="Times New Roman"/>
                        </w:rPr>
                        <m:t>s</m:t>
                      </m:r>
                    </m:e>
                  </m:d>
                </m:den>
              </m:f>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R</m:t>
                  </m:r>
                </m:sub>
              </m:sSub>
              <m:r>
                <w:rPr>
                  <w:rFonts w:ascii="Cambria Math" w:eastAsiaTheme="minorEastAsia" w:hAnsi="Cambria Math" w:cs="Times New Roman"/>
                </w:rPr>
                <m:t xml:space="preserve">∙ </m:t>
              </m:r>
              <m:f>
                <m:fPr>
                  <m:ctrlPr>
                    <w:rPr>
                      <w:rFonts w:ascii="Cambria Math" w:eastAsiaTheme="minorEastAsia" w:hAnsi="Cambria Math" w:cs="Times New Roman"/>
                      <w:i/>
                    </w:rPr>
                  </m:ctrlPr>
                </m:fPr>
                <m:num>
                  <m:r>
                    <w:rPr>
                      <w:rFonts w:ascii="Cambria Math" w:eastAsiaTheme="minorEastAsia" w:hAnsi="Cambria Math" w:cs="Times New Roman"/>
                    </w:rPr>
                    <m:t>1+s∙</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n</m:t>
                      </m:r>
                    </m:sub>
                  </m:sSub>
                </m:num>
                <m:den>
                  <m:r>
                    <w:rPr>
                      <w:rFonts w:ascii="Cambria Math" w:eastAsiaTheme="minorEastAsia" w:hAnsi="Cambria Math" w:cs="Times New Roman"/>
                    </w:rPr>
                    <m:t>s∙</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n</m:t>
                      </m:r>
                    </m:sub>
                  </m:sSub>
                </m:den>
              </m:f>
            </m:oMath>
            <w:r w:rsidR="002E1470" w:rsidRPr="0075319F">
              <w:rPr>
                <w:rFonts w:ascii="Times New Roman" w:eastAsiaTheme="minorEastAsia" w:hAnsi="Times New Roman" w:cs="Times New Roman"/>
              </w:rPr>
              <w:t xml:space="preserve"> </w:t>
            </w:r>
          </w:p>
        </w:tc>
        <w:tc>
          <w:tcPr>
            <w:tcW w:w="1122" w:type="dxa"/>
            <w:vAlign w:val="center"/>
          </w:tcPr>
          <w:p w:rsidR="002E1470" w:rsidRPr="0075319F" w:rsidRDefault="002E1470" w:rsidP="002E1470">
            <w:pPr>
              <w:pStyle w:val="Beschriftung"/>
              <w:rPr>
                <w:rFonts w:ascii="Times New Roman" w:hAnsi="Times New Roman" w:cs="Times New Roman"/>
              </w:rPr>
            </w:pPr>
            <w:bookmarkStart w:id="22" w:name="_Ref4162510"/>
            <w:r w:rsidRPr="0075319F">
              <w:rPr>
                <w:rFonts w:ascii="Times New Roman" w:hAnsi="Times New Roman" w:cs="Times New Roman"/>
                <w:sz w:val="22"/>
              </w:rPr>
              <w:t>(</w:t>
            </w:r>
            <w:r w:rsidR="00B01293" w:rsidRPr="0075319F">
              <w:rPr>
                <w:rFonts w:ascii="Times New Roman" w:hAnsi="Times New Roman" w:cs="Times New Roman"/>
                <w:sz w:val="22"/>
              </w:rPr>
              <w:fldChar w:fldCharType="begin"/>
            </w:r>
            <w:r w:rsidR="00B01293" w:rsidRPr="0075319F">
              <w:rPr>
                <w:rFonts w:ascii="Times New Roman" w:hAnsi="Times New Roman" w:cs="Times New Roman"/>
                <w:sz w:val="22"/>
              </w:rPr>
              <w:instrText xml:space="preserve"> STYLEREF 2 \s </w:instrText>
            </w:r>
            <w:r w:rsidR="00B01293" w:rsidRPr="0075319F">
              <w:rPr>
                <w:rFonts w:ascii="Times New Roman" w:hAnsi="Times New Roman" w:cs="Times New Roman"/>
                <w:sz w:val="22"/>
              </w:rPr>
              <w:fldChar w:fldCharType="separate"/>
            </w:r>
            <w:r w:rsidR="004262F7">
              <w:rPr>
                <w:rFonts w:ascii="Times New Roman" w:hAnsi="Times New Roman" w:cs="Times New Roman"/>
                <w:noProof/>
                <w:sz w:val="22"/>
              </w:rPr>
              <w:t>3.5</w:t>
            </w:r>
            <w:r w:rsidR="00B01293" w:rsidRPr="0075319F">
              <w:rPr>
                <w:rFonts w:ascii="Times New Roman" w:hAnsi="Times New Roman" w:cs="Times New Roman"/>
                <w:noProof/>
                <w:sz w:val="22"/>
              </w:rPr>
              <w:fldChar w:fldCharType="end"/>
            </w:r>
            <w:r w:rsidRPr="0075319F">
              <w:rPr>
                <w:rFonts w:ascii="Times New Roman" w:hAnsi="Times New Roman" w:cs="Times New Roman"/>
                <w:sz w:val="22"/>
              </w:rPr>
              <w:t>.</w:t>
            </w:r>
            <w:r w:rsidR="00B01293" w:rsidRPr="0075319F">
              <w:rPr>
                <w:rFonts w:ascii="Times New Roman" w:hAnsi="Times New Roman" w:cs="Times New Roman"/>
                <w:sz w:val="22"/>
              </w:rPr>
              <w:fldChar w:fldCharType="begin"/>
            </w:r>
            <w:r w:rsidR="00B01293" w:rsidRPr="0075319F">
              <w:rPr>
                <w:rFonts w:ascii="Times New Roman" w:hAnsi="Times New Roman" w:cs="Times New Roman"/>
                <w:sz w:val="22"/>
              </w:rPr>
              <w:instrText xml:space="preserve"> SEQ Formel \* ARABIC \s 2 </w:instrText>
            </w:r>
            <w:r w:rsidR="00B01293" w:rsidRPr="0075319F">
              <w:rPr>
                <w:rFonts w:ascii="Times New Roman" w:hAnsi="Times New Roman" w:cs="Times New Roman"/>
                <w:sz w:val="22"/>
              </w:rPr>
              <w:fldChar w:fldCharType="separate"/>
            </w:r>
            <w:r w:rsidR="004262F7">
              <w:rPr>
                <w:rFonts w:ascii="Times New Roman" w:hAnsi="Times New Roman" w:cs="Times New Roman"/>
                <w:noProof/>
                <w:sz w:val="22"/>
              </w:rPr>
              <w:t>1</w:t>
            </w:r>
            <w:r w:rsidR="00B01293" w:rsidRPr="0075319F">
              <w:rPr>
                <w:rFonts w:ascii="Times New Roman" w:hAnsi="Times New Roman" w:cs="Times New Roman"/>
                <w:noProof/>
                <w:sz w:val="22"/>
              </w:rPr>
              <w:fldChar w:fldCharType="end"/>
            </w:r>
            <w:r w:rsidRPr="0075319F">
              <w:rPr>
                <w:rFonts w:ascii="Times New Roman" w:hAnsi="Times New Roman" w:cs="Times New Roman"/>
                <w:sz w:val="22"/>
              </w:rPr>
              <w:t>)</w:t>
            </w:r>
            <w:bookmarkEnd w:id="22"/>
          </w:p>
        </w:tc>
      </w:tr>
    </w:tbl>
    <w:p w:rsidR="00171B4E" w:rsidRPr="0075319F" w:rsidRDefault="00171B4E" w:rsidP="006F0980">
      <w:pPr>
        <w:rPr>
          <w:rFonts w:ascii="Times New Roman" w:hAnsi="Times New Roman" w:cs="Times New Roman"/>
        </w:rPr>
      </w:pPr>
    </w:p>
    <w:p w:rsidR="00171B4E" w:rsidRPr="0075319F" w:rsidRDefault="00171B4E" w:rsidP="00A140C9">
      <w:pPr>
        <w:rPr>
          <w:rFonts w:ascii="Times New Roman" w:hAnsi="Times New Roman" w:cs="Times New Roman"/>
        </w:rPr>
        <w:sectPr w:rsidR="00171B4E" w:rsidRPr="0075319F" w:rsidSect="007049EB">
          <w:headerReference w:type="even" r:id="rId21"/>
          <w:headerReference w:type="default" r:id="rId22"/>
          <w:headerReference w:type="first" r:id="rId23"/>
          <w:type w:val="oddPage"/>
          <w:pgSz w:w="11906" w:h="16838"/>
          <w:pgMar w:top="2268" w:right="1418" w:bottom="1985" w:left="1701" w:header="1134" w:footer="709" w:gutter="0"/>
          <w:cols w:space="708"/>
          <w:titlePg/>
          <w:docGrid w:linePitch="360"/>
        </w:sectPr>
      </w:pPr>
    </w:p>
    <w:p w:rsidR="00077F73" w:rsidRPr="0075319F" w:rsidRDefault="004262F7" w:rsidP="0083709D">
      <w:pPr>
        <w:pStyle w:val="berschrift1"/>
        <w:rPr>
          <w:rFonts w:ascii="Times New Roman" w:hAnsi="Times New Roman" w:cs="Times New Roman"/>
        </w:rPr>
      </w:pPr>
      <w:r>
        <w:rPr>
          <w:rFonts w:ascii="Times New Roman" w:hAnsi="Times New Roman" w:cs="Times New Roman"/>
        </w:rPr>
        <w:lastRenderedPageBreak/>
        <w:t>Zusammenfassung</w:t>
      </w:r>
    </w:p>
    <w:p w:rsidR="007841AC" w:rsidRPr="0075319F" w:rsidRDefault="004262F7" w:rsidP="007841AC">
      <w:pPr>
        <w:rPr>
          <w:rFonts w:ascii="Times New Roman" w:hAnsi="Times New Roman" w:cs="Times New Roman"/>
        </w:rPr>
      </w:pPr>
      <w:r>
        <w:rPr>
          <w:rFonts w:ascii="Times New Roman" w:hAnsi="Times New Roman" w:cs="Times New Roman"/>
        </w:rPr>
        <w:t>Hier kann man die Tätigkeiten während des Praktikums und die eignen Erlebnisse zusammenfassen.</w:t>
      </w:r>
    </w:p>
    <w:p w:rsidR="0083709D" w:rsidRPr="0075319F" w:rsidRDefault="0083709D" w:rsidP="00745C5E">
      <w:pPr>
        <w:ind w:firstLine="0"/>
        <w:rPr>
          <w:rFonts w:ascii="Times New Roman" w:hAnsi="Times New Roman" w:cs="Times New Roman"/>
        </w:rPr>
      </w:pPr>
    </w:p>
    <w:p w:rsidR="00BA2558" w:rsidRPr="0075319F" w:rsidRDefault="00BA2558" w:rsidP="00BA2558">
      <w:pPr>
        <w:rPr>
          <w:rFonts w:ascii="Times New Roman" w:hAnsi="Times New Roman" w:cs="Times New Roman"/>
        </w:rPr>
        <w:sectPr w:rsidR="00BA2558" w:rsidRPr="0075319F" w:rsidSect="00B94D27">
          <w:headerReference w:type="even" r:id="rId24"/>
          <w:type w:val="oddPage"/>
          <w:pgSz w:w="11906" w:h="16838"/>
          <w:pgMar w:top="2268" w:right="1418" w:bottom="1985" w:left="1701" w:header="709" w:footer="709" w:gutter="0"/>
          <w:cols w:space="708"/>
          <w:titlePg/>
          <w:docGrid w:linePitch="360"/>
        </w:sectPr>
      </w:pPr>
    </w:p>
    <w:p w:rsidR="00D33611" w:rsidRPr="0075319F" w:rsidRDefault="00D33611" w:rsidP="00354F04">
      <w:pPr>
        <w:pStyle w:val="Anhang"/>
        <w:rPr>
          <w:rFonts w:ascii="Times New Roman" w:hAnsi="Times New Roman" w:cs="Times New Roman"/>
        </w:rPr>
      </w:pPr>
      <w:bookmarkStart w:id="23" w:name="_Toc4162579"/>
      <w:r w:rsidRPr="0075319F">
        <w:rPr>
          <w:rFonts w:ascii="Times New Roman" w:hAnsi="Times New Roman" w:cs="Times New Roman"/>
        </w:rPr>
        <w:lastRenderedPageBreak/>
        <w:t>Schaltplä</w:t>
      </w:r>
      <w:r w:rsidR="00C506B4" w:rsidRPr="0075319F">
        <w:rPr>
          <w:rFonts w:ascii="Times New Roman" w:hAnsi="Times New Roman" w:cs="Times New Roman"/>
        </w:rPr>
        <w:t>ne</w:t>
      </w:r>
      <w:bookmarkEnd w:id="23"/>
    </w:p>
    <w:p w:rsidR="00354F04" w:rsidRPr="0075319F" w:rsidRDefault="001207BD" w:rsidP="00B3735B">
      <w:pPr>
        <w:pStyle w:val="Anhang2"/>
        <w:rPr>
          <w:rFonts w:ascii="Times New Roman" w:hAnsi="Times New Roman" w:cs="Times New Roman"/>
        </w:rPr>
      </w:pPr>
      <w:r>
        <w:rPr>
          <w:rFonts w:ascii="Times New Roman" w:hAnsi="Times New Roman" w:cs="Times New Roman"/>
        </w:rPr>
        <w:t>Schaltplan Schaltung 1</w:t>
      </w:r>
    </w:p>
    <w:p w:rsidR="001A2712" w:rsidRPr="0075319F" w:rsidRDefault="001A2712" w:rsidP="00D77BF7">
      <w:pPr>
        <w:keepNext/>
        <w:ind w:firstLine="0"/>
        <w:rPr>
          <w:rFonts w:ascii="Times New Roman" w:hAnsi="Times New Roman" w:cs="Times New Roman"/>
        </w:rPr>
      </w:pPr>
    </w:p>
    <w:p w:rsidR="0092435B" w:rsidRPr="0075319F" w:rsidRDefault="001A2712" w:rsidP="001A2712">
      <w:pPr>
        <w:pStyle w:val="Beschriftung"/>
        <w:rPr>
          <w:rFonts w:ascii="Times New Roman" w:hAnsi="Times New Roman" w:cs="Times New Roman"/>
        </w:rPr>
      </w:pPr>
      <w:r w:rsidRPr="0075319F">
        <w:rPr>
          <w:rFonts w:ascii="Times New Roman" w:hAnsi="Times New Roman" w:cs="Times New Roman"/>
        </w:rPr>
        <w:t xml:space="preserve">Abbildung A. </w:t>
      </w:r>
      <w:r w:rsidR="00A2417A" w:rsidRPr="0075319F">
        <w:rPr>
          <w:rFonts w:ascii="Times New Roman" w:hAnsi="Times New Roman" w:cs="Times New Roman"/>
        </w:rPr>
        <w:fldChar w:fldCharType="begin"/>
      </w:r>
      <w:r w:rsidR="00A2417A" w:rsidRPr="0075319F">
        <w:rPr>
          <w:rFonts w:ascii="Times New Roman" w:hAnsi="Times New Roman" w:cs="Times New Roman"/>
        </w:rPr>
        <w:instrText xml:space="preserve"> SEQ Abbildung_A. \* ARABIC </w:instrText>
      </w:r>
      <w:r w:rsidR="00A2417A" w:rsidRPr="0075319F">
        <w:rPr>
          <w:rFonts w:ascii="Times New Roman" w:hAnsi="Times New Roman" w:cs="Times New Roman"/>
        </w:rPr>
        <w:fldChar w:fldCharType="separate"/>
      </w:r>
      <w:r w:rsidR="00FF4D8F">
        <w:rPr>
          <w:rFonts w:ascii="Times New Roman" w:hAnsi="Times New Roman" w:cs="Times New Roman"/>
          <w:noProof/>
        </w:rPr>
        <w:t>1</w:t>
      </w:r>
      <w:r w:rsidR="00A2417A" w:rsidRPr="0075319F">
        <w:rPr>
          <w:rFonts w:ascii="Times New Roman" w:hAnsi="Times New Roman" w:cs="Times New Roman"/>
          <w:noProof/>
        </w:rPr>
        <w:fldChar w:fldCharType="end"/>
      </w:r>
      <w:r w:rsidRPr="0075319F">
        <w:rPr>
          <w:rFonts w:ascii="Times New Roman" w:hAnsi="Times New Roman" w:cs="Times New Roman"/>
        </w:rPr>
        <w:t xml:space="preserve">: </w:t>
      </w:r>
      <w:r w:rsidR="001207BD">
        <w:rPr>
          <w:rFonts w:ascii="Times New Roman" w:hAnsi="Times New Roman" w:cs="Times New Roman"/>
        </w:rPr>
        <w:t xml:space="preserve">Übersichtsschaltplan </w:t>
      </w:r>
    </w:p>
    <w:p w:rsidR="001A2712" w:rsidRPr="0075319F" w:rsidRDefault="001A2712" w:rsidP="00D77BF7">
      <w:pPr>
        <w:keepNext/>
        <w:ind w:firstLine="0"/>
        <w:rPr>
          <w:rFonts w:ascii="Times New Roman" w:hAnsi="Times New Roman" w:cs="Times New Roman"/>
        </w:rPr>
      </w:pPr>
    </w:p>
    <w:p w:rsidR="00B3735B" w:rsidRPr="0075319F" w:rsidRDefault="001207BD" w:rsidP="00B3735B">
      <w:pPr>
        <w:pStyle w:val="Anhang2"/>
        <w:rPr>
          <w:rFonts w:ascii="Times New Roman" w:hAnsi="Times New Roman" w:cs="Times New Roman"/>
        </w:rPr>
      </w:pPr>
      <w:r>
        <w:rPr>
          <w:rFonts w:ascii="Times New Roman" w:hAnsi="Times New Roman" w:cs="Times New Roman"/>
        </w:rPr>
        <w:t>Layout Schaltung 1</w:t>
      </w:r>
    </w:p>
    <w:p w:rsidR="00874F9C" w:rsidRPr="0075319F" w:rsidRDefault="00874F9C" w:rsidP="00D77BF7">
      <w:pPr>
        <w:keepNext/>
        <w:ind w:firstLine="0"/>
        <w:rPr>
          <w:rFonts w:ascii="Times New Roman" w:hAnsi="Times New Roman" w:cs="Times New Roman"/>
        </w:rPr>
      </w:pPr>
    </w:p>
    <w:p w:rsidR="004E1721" w:rsidRPr="0075319F" w:rsidRDefault="00874F9C" w:rsidP="00874F9C">
      <w:pPr>
        <w:pStyle w:val="Beschriftung"/>
        <w:rPr>
          <w:rFonts w:ascii="Times New Roman" w:hAnsi="Times New Roman" w:cs="Times New Roman"/>
        </w:rPr>
      </w:pPr>
      <w:r w:rsidRPr="0075319F">
        <w:rPr>
          <w:rFonts w:ascii="Times New Roman" w:hAnsi="Times New Roman" w:cs="Times New Roman"/>
        </w:rPr>
        <w:t xml:space="preserve">Abbildung A. </w:t>
      </w:r>
      <w:r w:rsidR="00A2417A" w:rsidRPr="0075319F">
        <w:rPr>
          <w:rFonts w:ascii="Times New Roman" w:hAnsi="Times New Roman" w:cs="Times New Roman"/>
        </w:rPr>
        <w:fldChar w:fldCharType="begin"/>
      </w:r>
      <w:r w:rsidR="00A2417A" w:rsidRPr="0075319F">
        <w:rPr>
          <w:rFonts w:ascii="Times New Roman" w:hAnsi="Times New Roman" w:cs="Times New Roman"/>
        </w:rPr>
        <w:instrText xml:space="preserve"> SEQ Abbildung_A. \* ARABIC </w:instrText>
      </w:r>
      <w:r w:rsidR="00A2417A" w:rsidRPr="0075319F">
        <w:rPr>
          <w:rFonts w:ascii="Times New Roman" w:hAnsi="Times New Roman" w:cs="Times New Roman"/>
        </w:rPr>
        <w:fldChar w:fldCharType="separate"/>
      </w:r>
      <w:r w:rsidR="00FF4D8F">
        <w:rPr>
          <w:rFonts w:ascii="Times New Roman" w:hAnsi="Times New Roman" w:cs="Times New Roman"/>
          <w:noProof/>
        </w:rPr>
        <w:t>3</w:t>
      </w:r>
      <w:r w:rsidR="00A2417A" w:rsidRPr="0075319F">
        <w:rPr>
          <w:rFonts w:ascii="Times New Roman" w:hAnsi="Times New Roman" w:cs="Times New Roman"/>
          <w:noProof/>
        </w:rPr>
        <w:fldChar w:fldCharType="end"/>
      </w:r>
      <w:r w:rsidRPr="0075319F">
        <w:rPr>
          <w:rFonts w:ascii="Times New Roman" w:hAnsi="Times New Roman" w:cs="Times New Roman"/>
        </w:rPr>
        <w:t xml:space="preserve">: </w:t>
      </w:r>
      <w:r w:rsidR="001207BD">
        <w:rPr>
          <w:rFonts w:ascii="Times New Roman" w:hAnsi="Times New Roman" w:cs="Times New Roman"/>
        </w:rPr>
        <w:t>Layout der Schaltung 1</w:t>
      </w:r>
    </w:p>
    <w:p w:rsidR="00895281" w:rsidRPr="0075319F" w:rsidRDefault="00895281" w:rsidP="005B013A">
      <w:pPr>
        <w:pStyle w:val="Anhang"/>
        <w:rPr>
          <w:rFonts w:ascii="Times New Roman" w:hAnsi="Times New Roman" w:cs="Times New Roman"/>
        </w:rPr>
      </w:pPr>
      <w:bookmarkStart w:id="24" w:name="_Toc4162582"/>
      <w:r w:rsidRPr="0075319F">
        <w:rPr>
          <w:rFonts w:ascii="Times New Roman" w:hAnsi="Times New Roman" w:cs="Times New Roman"/>
        </w:rPr>
        <w:lastRenderedPageBreak/>
        <w:t>Abkürzungsverzeichnis</w:t>
      </w:r>
      <w:bookmarkEnd w:id="24"/>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514"/>
      </w:tblGrid>
      <w:tr w:rsidR="004B78BD" w:rsidRPr="0075319F" w:rsidTr="00AA7DA4">
        <w:tc>
          <w:tcPr>
            <w:tcW w:w="2263" w:type="dxa"/>
          </w:tcPr>
          <w:p w:rsidR="004B78BD" w:rsidRPr="0075319F" w:rsidRDefault="004B78BD">
            <w:pPr>
              <w:spacing w:line="259" w:lineRule="auto"/>
              <w:jc w:val="left"/>
              <w:rPr>
                <w:rFonts w:ascii="Times New Roman" w:hAnsi="Times New Roman" w:cs="Times New Roman"/>
              </w:rPr>
            </w:pPr>
            <w:bookmarkStart w:id="25" w:name="A_DSP"/>
            <w:r w:rsidRPr="0075319F">
              <w:rPr>
                <w:rFonts w:ascii="Times New Roman" w:hAnsi="Times New Roman" w:cs="Times New Roman"/>
              </w:rPr>
              <w:t>DSP</w:t>
            </w:r>
            <w:bookmarkEnd w:id="25"/>
          </w:p>
        </w:tc>
        <w:tc>
          <w:tcPr>
            <w:tcW w:w="6514" w:type="dxa"/>
          </w:tcPr>
          <w:p w:rsidR="004B78BD" w:rsidRPr="0075319F" w:rsidRDefault="004B78BD" w:rsidP="00247558">
            <w:pPr>
              <w:rPr>
                <w:rFonts w:ascii="Times New Roman" w:hAnsi="Times New Roman" w:cs="Times New Roman"/>
              </w:rPr>
            </w:pPr>
            <w:r w:rsidRPr="0075319F">
              <w:rPr>
                <w:rFonts w:ascii="Times New Roman" w:hAnsi="Times New Roman" w:cs="Times New Roman"/>
              </w:rPr>
              <w:t>Digital Signal Processing (Digitaler Signalprozessor)</w:t>
            </w:r>
          </w:p>
        </w:tc>
      </w:tr>
      <w:tr w:rsidR="004B78BD" w:rsidRPr="0075319F" w:rsidTr="00AA7DA4">
        <w:tc>
          <w:tcPr>
            <w:tcW w:w="2263" w:type="dxa"/>
          </w:tcPr>
          <w:p w:rsidR="004B78BD" w:rsidRPr="0075319F" w:rsidRDefault="004B78BD">
            <w:pPr>
              <w:spacing w:line="259" w:lineRule="auto"/>
              <w:jc w:val="left"/>
              <w:rPr>
                <w:rFonts w:ascii="Times New Roman" w:hAnsi="Times New Roman" w:cs="Times New Roman"/>
              </w:rPr>
            </w:pPr>
            <w:bookmarkStart w:id="26" w:name="A_FPGA"/>
            <w:r w:rsidRPr="0075319F">
              <w:rPr>
                <w:rFonts w:ascii="Times New Roman" w:hAnsi="Times New Roman" w:cs="Times New Roman"/>
              </w:rPr>
              <w:t>FPGA</w:t>
            </w:r>
            <w:bookmarkEnd w:id="26"/>
          </w:p>
        </w:tc>
        <w:tc>
          <w:tcPr>
            <w:tcW w:w="6514" w:type="dxa"/>
          </w:tcPr>
          <w:p w:rsidR="004B78BD" w:rsidRPr="0075319F" w:rsidRDefault="004B78BD" w:rsidP="00247558">
            <w:pPr>
              <w:rPr>
                <w:rFonts w:ascii="Times New Roman" w:hAnsi="Times New Roman" w:cs="Times New Roman"/>
              </w:rPr>
            </w:pPr>
            <w:r w:rsidRPr="0075319F">
              <w:rPr>
                <w:rFonts w:ascii="Times New Roman" w:hAnsi="Times New Roman" w:cs="Times New Roman"/>
              </w:rPr>
              <w:t xml:space="preserve">Field </w:t>
            </w:r>
            <w:proofErr w:type="spellStart"/>
            <w:r w:rsidRPr="0075319F">
              <w:rPr>
                <w:rFonts w:ascii="Times New Roman" w:hAnsi="Times New Roman" w:cs="Times New Roman"/>
              </w:rPr>
              <w:t>Programmable</w:t>
            </w:r>
            <w:proofErr w:type="spellEnd"/>
            <w:r w:rsidRPr="0075319F">
              <w:rPr>
                <w:rFonts w:ascii="Times New Roman" w:hAnsi="Times New Roman" w:cs="Times New Roman"/>
              </w:rPr>
              <w:t xml:space="preserve"> Gate Array </w:t>
            </w:r>
          </w:p>
          <w:p w:rsidR="004B78BD" w:rsidRPr="0075319F" w:rsidRDefault="004B78BD" w:rsidP="0031480B">
            <w:pPr>
              <w:rPr>
                <w:rFonts w:ascii="Times New Roman" w:hAnsi="Times New Roman" w:cs="Times New Roman"/>
              </w:rPr>
            </w:pPr>
            <w:r w:rsidRPr="0075319F">
              <w:rPr>
                <w:rFonts w:ascii="Times New Roman" w:hAnsi="Times New Roman" w:cs="Times New Roman"/>
              </w:rPr>
              <w:t>(Feld programmierbare (Logik-)Gatter-Anordnung)</w:t>
            </w:r>
          </w:p>
        </w:tc>
      </w:tr>
      <w:tr w:rsidR="00C0543D" w:rsidRPr="0075319F" w:rsidTr="00650AA0">
        <w:tc>
          <w:tcPr>
            <w:tcW w:w="2263" w:type="dxa"/>
          </w:tcPr>
          <w:p w:rsidR="00C0543D" w:rsidRPr="0075319F" w:rsidRDefault="00C0543D" w:rsidP="00650AA0">
            <w:pPr>
              <w:spacing w:line="259" w:lineRule="auto"/>
              <w:jc w:val="left"/>
              <w:rPr>
                <w:rFonts w:ascii="Times New Roman" w:hAnsi="Times New Roman" w:cs="Times New Roman"/>
              </w:rPr>
            </w:pPr>
            <w:bookmarkStart w:id="27" w:name="A_IGBT"/>
            <w:r w:rsidRPr="0075319F">
              <w:rPr>
                <w:rFonts w:ascii="Times New Roman" w:hAnsi="Times New Roman" w:cs="Times New Roman"/>
              </w:rPr>
              <w:t>IGBT</w:t>
            </w:r>
            <w:bookmarkEnd w:id="27"/>
          </w:p>
        </w:tc>
        <w:tc>
          <w:tcPr>
            <w:tcW w:w="6514" w:type="dxa"/>
          </w:tcPr>
          <w:p w:rsidR="00C0543D" w:rsidRPr="0075319F" w:rsidRDefault="00C0543D" w:rsidP="00650AA0">
            <w:pPr>
              <w:rPr>
                <w:rFonts w:ascii="Times New Roman" w:hAnsi="Times New Roman" w:cs="Times New Roman"/>
              </w:rPr>
            </w:pPr>
            <w:proofErr w:type="spellStart"/>
            <w:r w:rsidRPr="0075319F">
              <w:rPr>
                <w:rFonts w:ascii="Times New Roman" w:hAnsi="Times New Roman" w:cs="Times New Roman"/>
              </w:rPr>
              <w:t>Insulated</w:t>
            </w:r>
            <w:proofErr w:type="spellEnd"/>
            <w:r w:rsidRPr="0075319F">
              <w:rPr>
                <w:rFonts w:ascii="Times New Roman" w:hAnsi="Times New Roman" w:cs="Times New Roman"/>
              </w:rPr>
              <w:t xml:space="preserve">-Gate Bipolar Transistor </w:t>
            </w:r>
          </w:p>
          <w:p w:rsidR="00C0543D" w:rsidRPr="0075319F" w:rsidRDefault="00C0543D" w:rsidP="00650AA0">
            <w:pPr>
              <w:rPr>
                <w:rFonts w:ascii="Times New Roman" w:hAnsi="Times New Roman" w:cs="Times New Roman"/>
              </w:rPr>
            </w:pPr>
            <w:r w:rsidRPr="0075319F">
              <w:rPr>
                <w:rFonts w:ascii="Times New Roman" w:hAnsi="Times New Roman" w:cs="Times New Roman"/>
              </w:rPr>
              <w:t>(</w:t>
            </w:r>
            <w:proofErr w:type="spellStart"/>
            <w:r w:rsidRPr="0075319F">
              <w:rPr>
                <w:rFonts w:ascii="Times New Roman" w:hAnsi="Times New Roman" w:cs="Times New Roman"/>
              </w:rPr>
              <w:t>Bipolartransistor</w:t>
            </w:r>
            <w:proofErr w:type="spellEnd"/>
            <w:r w:rsidRPr="0075319F">
              <w:rPr>
                <w:rFonts w:ascii="Times New Roman" w:hAnsi="Times New Roman" w:cs="Times New Roman"/>
              </w:rPr>
              <w:t xml:space="preserve"> mit isoliertem Gate)</w:t>
            </w:r>
          </w:p>
        </w:tc>
      </w:tr>
      <w:tr w:rsidR="00C0543D" w:rsidRPr="0075319F" w:rsidTr="00650AA0">
        <w:tc>
          <w:tcPr>
            <w:tcW w:w="2263" w:type="dxa"/>
          </w:tcPr>
          <w:p w:rsidR="00C0543D" w:rsidRPr="0075319F" w:rsidRDefault="00C0543D" w:rsidP="00650AA0">
            <w:pPr>
              <w:spacing w:line="259" w:lineRule="auto"/>
              <w:jc w:val="left"/>
              <w:rPr>
                <w:rFonts w:ascii="Times New Roman" w:hAnsi="Times New Roman" w:cs="Times New Roman"/>
              </w:rPr>
            </w:pPr>
            <w:bookmarkStart w:id="28" w:name="A_MOSFET"/>
            <w:r w:rsidRPr="0075319F">
              <w:rPr>
                <w:rFonts w:ascii="Times New Roman" w:hAnsi="Times New Roman" w:cs="Times New Roman"/>
              </w:rPr>
              <w:t>MOSFET</w:t>
            </w:r>
            <w:bookmarkEnd w:id="28"/>
          </w:p>
        </w:tc>
        <w:tc>
          <w:tcPr>
            <w:tcW w:w="6514" w:type="dxa"/>
          </w:tcPr>
          <w:p w:rsidR="00C0543D" w:rsidRPr="0075319F" w:rsidRDefault="00C0543D" w:rsidP="00650AA0">
            <w:pPr>
              <w:rPr>
                <w:rFonts w:ascii="Times New Roman" w:hAnsi="Times New Roman" w:cs="Times New Roman"/>
                <w:lang w:val="en-US"/>
              </w:rPr>
            </w:pPr>
            <w:r w:rsidRPr="0075319F">
              <w:rPr>
                <w:rFonts w:ascii="Times New Roman" w:hAnsi="Times New Roman" w:cs="Times New Roman"/>
                <w:lang w:val="en-US"/>
              </w:rPr>
              <w:t>Metal-Oxide-Semiconductor-Field-Effect-Transistor</w:t>
            </w:r>
          </w:p>
          <w:p w:rsidR="00C0543D" w:rsidRPr="0075319F" w:rsidRDefault="00C0543D" w:rsidP="00650AA0">
            <w:pPr>
              <w:rPr>
                <w:rFonts w:ascii="Times New Roman" w:hAnsi="Times New Roman" w:cs="Times New Roman"/>
              </w:rPr>
            </w:pPr>
            <w:r w:rsidRPr="0075319F">
              <w:rPr>
                <w:rFonts w:ascii="Times New Roman" w:hAnsi="Times New Roman" w:cs="Times New Roman"/>
              </w:rPr>
              <w:t>(Metall-Oxid-Halbleiter-Feldeffekttransistor)</w:t>
            </w:r>
          </w:p>
        </w:tc>
      </w:tr>
      <w:tr w:rsidR="00C0543D" w:rsidRPr="0075319F" w:rsidTr="00650AA0">
        <w:tc>
          <w:tcPr>
            <w:tcW w:w="2263" w:type="dxa"/>
          </w:tcPr>
          <w:p w:rsidR="00C0543D" w:rsidRPr="0075319F" w:rsidRDefault="00C0543D" w:rsidP="00650AA0">
            <w:pPr>
              <w:spacing w:line="259" w:lineRule="auto"/>
              <w:jc w:val="left"/>
              <w:rPr>
                <w:rFonts w:ascii="Times New Roman" w:hAnsi="Times New Roman" w:cs="Times New Roman"/>
              </w:rPr>
            </w:pPr>
            <w:bookmarkStart w:id="29" w:name="A_OP"/>
            <w:r w:rsidRPr="0075319F">
              <w:rPr>
                <w:rFonts w:ascii="Times New Roman" w:hAnsi="Times New Roman" w:cs="Times New Roman"/>
              </w:rPr>
              <w:t>OP</w:t>
            </w:r>
            <w:bookmarkEnd w:id="29"/>
          </w:p>
        </w:tc>
        <w:tc>
          <w:tcPr>
            <w:tcW w:w="6514" w:type="dxa"/>
          </w:tcPr>
          <w:p w:rsidR="00C0543D" w:rsidRPr="0075319F" w:rsidRDefault="00C0543D" w:rsidP="00650AA0">
            <w:pPr>
              <w:rPr>
                <w:rFonts w:ascii="Times New Roman" w:hAnsi="Times New Roman" w:cs="Times New Roman"/>
              </w:rPr>
            </w:pPr>
            <w:r w:rsidRPr="0075319F">
              <w:rPr>
                <w:rFonts w:ascii="Times New Roman" w:hAnsi="Times New Roman" w:cs="Times New Roman"/>
              </w:rPr>
              <w:t>Operationsverstärker</w:t>
            </w:r>
          </w:p>
        </w:tc>
      </w:tr>
      <w:tr w:rsidR="00C0543D" w:rsidRPr="0075319F" w:rsidTr="00650AA0">
        <w:tc>
          <w:tcPr>
            <w:tcW w:w="2263" w:type="dxa"/>
          </w:tcPr>
          <w:p w:rsidR="00C0543D" w:rsidRPr="0075319F" w:rsidRDefault="00C0543D" w:rsidP="00650AA0">
            <w:pPr>
              <w:spacing w:line="259" w:lineRule="auto"/>
              <w:jc w:val="left"/>
              <w:rPr>
                <w:rFonts w:ascii="Times New Roman" w:hAnsi="Times New Roman" w:cs="Times New Roman"/>
              </w:rPr>
            </w:pPr>
            <w:bookmarkStart w:id="30" w:name="A_PFC"/>
            <w:r w:rsidRPr="0075319F">
              <w:rPr>
                <w:rFonts w:ascii="Times New Roman" w:hAnsi="Times New Roman" w:cs="Times New Roman"/>
              </w:rPr>
              <w:t>PFC</w:t>
            </w:r>
            <w:bookmarkEnd w:id="30"/>
          </w:p>
        </w:tc>
        <w:tc>
          <w:tcPr>
            <w:tcW w:w="6514" w:type="dxa"/>
          </w:tcPr>
          <w:p w:rsidR="00C0543D" w:rsidRPr="0075319F" w:rsidRDefault="00C0543D" w:rsidP="00650AA0">
            <w:pPr>
              <w:rPr>
                <w:rFonts w:ascii="Times New Roman" w:hAnsi="Times New Roman" w:cs="Times New Roman"/>
              </w:rPr>
            </w:pPr>
            <w:r w:rsidRPr="0075319F">
              <w:rPr>
                <w:rFonts w:ascii="Times New Roman" w:hAnsi="Times New Roman" w:cs="Times New Roman"/>
              </w:rPr>
              <w:t xml:space="preserve">Power </w:t>
            </w:r>
            <w:proofErr w:type="spellStart"/>
            <w:r w:rsidRPr="0075319F">
              <w:rPr>
                <w:rFonts w:ascii="Times New Roman" w:hAnsi="Times New Roman" w:cs="Times New Roman"/>
              </w:rPr>
              <w:t>Factor</w:t>
            </w:r>
            <w:proofErr w:type="spellEnd"/>
            <w:r w:rsidRPr="0075319F">
              <w:rPr>
                <w:rFonts w:ascii="Times New Roman" w:hAnsi="Times New Roman" w:cs="Times New Roman"/>
              </w:rPr>
              <w:t xml:space="preserve"> </w:t>
            </w:r>
            <w:proofErr w:type="spellStart"/>
            <w:r w:rsidRPr="0075319F">
              <w:rPr>
                <w:rFonts w:ascii="Times New Roman" w:hAnsi="Times New Roman" w:cs="Times New Roman"/>
              </w:rPr>
              <w:t>Correction</w:t>
            </w:r>
            <w:proofErr w:type="spellEnd"/>
            <w:r w:rsidRPr="0075319F">
              <w:rPr>
                <w:rFonts w:ascii="Times New Roman" w:hAnsi="Times New Roman" w:cs="Times New Roman"/>
              </w:rPr>
              <w:t xml:space="preserve"> (Leistungsfaktorkorrekturfilter)</w:t>
            </w:r>
          </w:p>
        </w:tc>
      </w:tr>
      <w:tr w:rsidR="00C0543D" w:rsidRPr="0075319F" w:rsidTr="00650AA0">
        <w:tc>
          <w:tcPr>
            <w:tcW w:w="2263" w:type="dxa"/>
          </w:tcPr>
          <w:p w:rsidR="00C0543D" w:rsidRPr="0075319F" w:rsidRDefault="00C0543D" w:rsidP="00650AA0">
            <w:pPr>
              <w:spacing w:line="259" w:lineRule="auto"/>
              <w:jc w:val="left"/>
              <w:rPr>
                <w:rFonts w:ascii="Times New Roman" w:hAnsi="Times New Roman" w:cs="Times New Roman"/>
              </w:rPr>
            </w:pPr>
            <w:bookmarkStart w:id="31" w:name="A_PICC"/>
            <w:r w:rsidRPr="0075319F">
              <w:rPr>
                <w:rFonts w:ascii="Times New Roman" w:hAnsi="Times New Roman" w:cs="Times New Roman"/>
              </w:rPr>
              <w:t>PICC</w:t>
            </w:r>
            <w:bookmarkEnd w:id="31"/>
          </w:p>
        </w:tc>
        <w:tc>
          <w:tcPr>
            <w:tcW w:w="6514" w:type="dxa"/>
          </w:tcPr>
          <w:p w:rsidR="00C0543D" w:rsidRPr="0075319F" w:rsidRDefault="00C0543D" w:rsidP="00650AA0">
            <w:pPr>
              <w:rPr>
                <w:rFonts w:ascii="Times New Roman" w:hAnsi="Times New Roman" w:cs="Times New Roman"/>
              </w:rPr>
            </w:pPr>
            <w:proofErr w:type="spellStart"/>
            <w:r w:rsidRPr="0075319F">
              <w:rPr>
                <w:rFonts w:ascii="Times New Roman" w:hAnsi="Times New Roman" w:cs="Times New Roman"/>
              </w:rPr>
              <w:t>Predictive</w:t>
            </w:r>
            <w:proofErr w:type="spellEnd"/>
            <w:r w:rsidRPr="0075319F">
              <w:rPr>
                <w:rFonts w:ascii="Times New Roman" w:hAnsi="Times New Roman" w:cs="Times New Roman"/>
              </w:rPr>
              <w:t xml:space="preserve"> </w:t>
            </w:r>
            <w:proofErr w:type="spellStart"/>
            <w:r w:rsidRPr="0075319F">
              <w:rPr>
                <w:rFonts w:ascii="Times New Roman" w:hAnsi="Times New Roman" w:cs="Times New Roman"/>
              </w:rPr>
              <w:t>Interleaved</w:t>
            </w:r>
            <w:proofErr w:type="spellEnd"/>
            <w:r w:rsidRPr="0075319F">
              <w:rPr>
                <w:rFonts w:ascii="Times New Roman" w:hAnsi="Times New Roman" w:cs="Times New Roman"/>
              </w:rPr>
              <w:t xml:space="preserve"> </w:t>
            </w:r>
            <w:proofErr w:type="spellStart"/>
            <w:r w:rsidRPr="0075319F">
              <w:rPr>
                <w:rFonts w:ascii="Times New Roman" w:hAnsi="Times New Roman" w:cs="Times New Roman"/>
              </w:rPr>
              <w:t>Current</w:t>
            </w:r>
            <w:proofErr w:type="spellEnd"/>
            <w:r w:rsidRPr="0075319F">
              <w:rPr>
                <w:rFonts w:ascii="Times New Roman" w:hAnsi="Times New Roman" w:cs="Times New Roman"/>
              </w:rPr>
              <w:t xml:space="preserve"> Control</w:t>
            </w:r>
          </w:p>
        </w:tc>
      </w:tr>
      <w:tr w:rsidR="00C0543D" w:rsidRPr="0075319F" w:rsidTr="00650AA0">
        <w:tc>
          <w:tcPr>
            <w:tcW w:w="2263" w:type="dxa"/>
          </w:tcPr>
          <w:p w:rsidR="00C0543D" w:rsidRPr="0075319F" w:rsidRDefault="00C0543D" w:rsidP="00650AA0">
            <w:pPr>
              <w:spacing w:line="259" w:lineRule="auto"/>
              <w:jc w:val="left"/>
              <w:rPr>
                <w:rFonts w:ascii="Times New Roman" w:hAnsi="Times New Roman" w:cs="Times New Roman"/>
              </w:rPr>
            </w:pPr>
            <w:bookmarkStart w:id="32" w:name="A_SiC"/>
            <w:proofErr w:type="spellStart"/>
            <w:r w:rsidRPr="0075319F">
              <w:rPr>
                <w:rFonts w:ascii="Times New Roman" w:hAnsi="Times New Roman" w:cs="Times New Roman"/>
              </w:rPr>
              <w:t>SiC</w:t>
            </w:r>
            <w:bookmarkEnd w:id="32"/>
            <w:proofErr w:type="spellEnd"/>
          </w:p>
        </w:tc>
        <w:tc>
          <w:tcPr>
            <w:tcW w:w="6514" w:type="dxa"/>
          </w:tcPr>
          <w:p w:rsidR="00C0543D" w:rsidRPr="0075319F" w:rsidRDefault="00C0543D" w:rsidP="00650AA0">
            <w:pPr>
              <w:spacing w:line="259" w:lineRule="auto"/>
              <w:jc w:val="left"/>
              <w:rPr>
                <w:rFonts w:ascii="Times New Roman" w:hAnsi="Times New Roman" w:cs="Times New Roman"/>
              </w:rPr>
            </w:pPr>
            <w:r w:rsidRPr="0075319F">
              <w:rPr>
                <w:rFonts w:ascii="Times New Roman" w:hAnsi="Times New Roman" w:cs="Times New Roman"/>
              </w:rPr>
              <w:t>Silicon Carbide (Siliziumkarbid)</w:t>
            </w:r>
          </w:p>
        </w:tc>
      </w:tr>
      <w:tr w:rsidR="00C0543D" w:rsidRPr="0075319F" w:rsidTr="00650AA0">
        <w:tc>
          <w:tcPr>
            <w:tcW w:w="2263" w:type="dxa"/>
          </w:tcPr>
          <w:p w:rsidR="00C0543D" w:rsidRPr="0075319F" w:rsidRDefault="00C0543D" w:rsidP="00650AA0">
            <w:pPr>
              <w:spacing w:line="259" w:lineRule="auto"/>
              <w:jc w:val="left"/>
              <w:rPr>
                <w:rFonts w:ascii="Times New Roman" w:hAnsi="Times New Roman" w:cs="Times New Roman"/>
              </w:rPr>
            </w:pPr>
            <w:bookmarkStart w:id="33" w:name="A_U_F_Steuerung"/>
            <w:r w:rsidRPr="0075319F">
              <w:rPr>
                <w:rFonts w:ascii="Times New Roman" w:hAnsi="Times New Roman" w:cs="Times New Roman"/>
              </w:rPr>
              <w:t>U-f-Steuerung</w:t>
            </w:r>
            <w:bookmarkEnd w:id="33"/>
          </w:p>
        </w:tc>
        <w:tc>
          <w:tcPr>
            <w:tcW w:w="6514" w:type="dxa"/>
          </w:tcPr>
          <w:p w:rsidR="00C0543D" w:rsidRPr="0075319F" w:rsidRDefault="00C0543D" w:rsidP="00650AA0">
            <w:pPr>
              <w:spacing w:line="259" w:lineRule="auto"/>
              <w:jc w:val="left"/>
              <w:rPr>
                <w:rFonts w:ascii="Times New Roman" w:hAnsi="Times New Roman" w:cs="Times New Roman"/>
              </w:rPr>
            </w:pPr>
            <w:r w:rsidRPr="0075319F">
              <w:rPr>
                <w:rFonts w:ascii="Times New Roman" w:hAnsi="Times New Roman" w:cs="Times New Roman"/>
              </w:rPr>
              <w:t>Spannungs-Frequenz-Kennlinien-Steuerung</w:t>
            </w:r>
          </w:p>
        </w:tc>
      </w:tr>
      <w:tr w:rsidR="00C0543D" w:rsidRPr="0075319F" w:rsidTr="00650AA0">
        <w:tc>
          <w:tcPr>
            <w:tcW w:w="2263" w:type="dxa"/>
          </w:tcPr>
          <w:p w:rsidR="00C0543D" w:rsidRPr="0075319F" w:rsidRDefault="00C0543D" w:rsidP="00650AA0">
            <w:pPr>
              <w:spacing w:line="259" w:lineRule="auto"/>
              <w:jc w:val="left"/>
              <w:rPr>
                <w:rFonts w:ascii="Times New Roman" w:hAnsi="Times New Roman" w:cs="Times New Roman"/>
              </w:rPr>
            </w:pPr>
            <w:bookmarkStart w:id="34" w:name="A_USB"/>
            <w:r w:rsidRPr="0075319F">
              <w:rPr>
                <w:rFonts w:ascii="Times New Roman" w:hAnsi="Times New Roman" w:cs="Times New Roman"/>
              </w:rPr>
              <w:t>USB</w:t>
            </w:r>
            <w:bookmarkEnd w:id="34"/>
          </w:p>
        </w:tc>
        <w:tc>
          <w:tcPr>
            <w:tcW w:w="6514" w:type="dxa"/>
          </w:tcPr>
          <w:p w:rsidR="00C0543D" w:rsidRPr="0075319F" w:rsidRDefault="00C0543D" w:rsidP="00650AA0">
            <w:pPr>
              <w:rPr>
                <w:rFonts w:ascii="Times New Roman" w:hAnsi="Times New Roman" w:cs="Times New Roman"/>
                <w:lang w:val="en-US"/>
              </w:rPr>
            </w:pPr>
            <w:r w:rsidRPr="0075319F">
              <w:rPr>
                <w:rFonts w:ascii="Times New Roman" w:hAnsi="Times New Roman" w:cs="Times New Roman"/>
                <w:lang w:val="en-US"/>
              </w:rPr>
              <w:t>Universal Serial Bus (</w:t>
            </w:r>
            <w:proofErr w:type="spellStart"/>
            <w:r w:rsidRPr="0075319F">
              <w:rPr>
                <w:rFonts w:ascii="Times New Roman" w:hAnsi="Times New Roman" w:cs="Times New Roman"/>
                <w:lang w:val="en-US"/>
              </w:rPr>
              <w:t>Universeller</w:t>
            </w:r>
            <w:proofErr w:type="spellEnd"/>
            <w:r w:rsidRPr="0075319F">
              <w:rPr>
                <w:rFonts w:ascii="Times New Roman" w:hAnsi="Times New Roman" w:cs="Times New Roman"/>
                <w:lang w:val="en-US"/>
              </w:rPr>
              <w:t xml:space="preserve">, </w:t>
            </w:r>
            <w:proofErr w:type="spellStart"/>
            <w:r w:rsidRPr="0075319F">
              <w:rPr>
                <w:rFonts w:ascii="Times New Roman" w:hAnsi="Times New Roman" w:cs="Times New Roman"/>
                <w:lang w:val="en-US"/>
              </w:rPr>
              <w:t>serieller</w:t>
            </w:r>
            <w:proofErr w:type="spellEnd"/>
            <w:r w:rsidRPr="0075319F">
              <w:rPr>
                <w:rFonts w:ascii="Times New Roman" w:hAnsi="Times New Roman" w:cs="Times New Roman"/>
                <w:lang w:val="en-US"/>
              </w:rPr>
              <w:t xml:space="preserve"> Bus)</w:t>
            </w:r>
          </w:p>
        </w:tc>
      </w:tr>
      <w:tr w:rsidR="00C0543D" w:rsidRPr="0075319F" w:rsidTr="00AA7DA4">
        <w:trPr>
          <w:gridAfter w:val="1"/>
          <w:wAfter w:w="6514" w:type="dxa"/>
        </w:trPr>
        <w:tc>
          <w:tcPr>
            <w:tcW w:w="2263" w:type="dxa"/>
          </w:tcPr>
          <w:p w:rsidR="00C0543D" w:rsidRPr="0075319F" w:rsidRDefault="00C0543D" w:rsidP="00C0543D">
            <w:pPr>
              <w:spacing w:line="259" w:lineRule="auto"/>
              <w:ind w:firstLine="0"/>
              <w:jc w:val="left"/>
              <w:rPr>
                <w:rFonts w:ascii="Times New Roman" w:hAnsi="Times New Roman" w:cs="Times New Roman"/>
              </w:rPr>
            </w:pPr>
          </w:p>
        </w:tc>
      </w:tr>
      <w:tr w:rsidR="004B78BD" w:rsidRPr="0075319F" w:rsidTr="00AA7DA4">
        <w:tc>
          <w:tcPr>
            <w:tcW w:w="2263" w:type="dxa"/>
          </w:tcPr>
          <w:p w:rsidR="004B78BD" w:rsidRPr="0075319F" w:rsidRDefault="004B78BD">
            <w:pPr>
              <w:spacing w:line="259" w:lineRule="auto"/>
              <w:jc w:val="left"/>
              <w:rPr>
                <w:rFonts w:ascii="Times New Roman" w:hAnsi="Times New Roman" w:cs="Times New Roman"/>
              </w:rPr>
            </w:pPr>
          </w:p>
        </w:tc>
        <w:tc>
          <w:tcPr>
            <w:tcW w:w="6514" w:type="dxa"/>
          </w:tcPr>
          <w:p w:rsidR="004B78BD" w:rsidRPr="0075319F" w:rsidRDefault="004B78BD" w:rsidP="00247558">
            <w:pPr>
              <w:rPr>
                <w:rFonts w:ascii="Times New Roman" w:hAnsi="Times New Roman" w:cs="Times New Roman"/>
              </w:rPr>
            </w:pPr>
          </w:p>
        </w:tc>
      </w:tr>
      <w:tr w:rsidR="004B78BD" w:rsidRPr="0075319F" w:rsidTr="00AA7DA4">
        <w:tc>
          <w:tcPr>
            <w:tcW w:w="2263" w:type="dxa"/>
          </w:tcPr>
          <w:p w:rsidR="004B78BD" w:rsidRPr="0075319F" w:rsidRDefault="004B78BD">
            <w:pPr>
              <w:spacing w:line="259" w:lineRule="auto"/>
              <w:jc w:val="left"/>
              <w:rPr>
                <w:rFonts w:ascii="Times New Roman" w:hAnsi="Times New Roman" w:cs="Times New Roman"/>
              </w:rPr>
            </w:pPr>
          </w:p>
        </w:tc>
        <w:tc>
          <w:tcPr>
            <w:tcW w:w="6514" w:type="dxa"/>
          </w:tcPr>
          <w:p w:rsidR="004B78BD" w:rsidRPr="0075319F" w:rsidRDefault="004B78BD" w:rsidP="006A663B">
            <w:pPr>
              <w:rPr>
                <w:rFonts w:ascii="Times New Roman" w:hAnsi="Times New Roman" w:cs="Times New Roman"/>
              </w:rPr>
            </w:pPr>
          </w:p>
        </w:tc>
      </w:tr>
      <w:tr w:rsidR="004B78BD" w:rsidRPr="0075319F" w:rsidTr="00AA7DA4">
        <w:tc>
          <w:tcPr>
            <w:tcW w:w="2263" w:type="dxa"/>
          </w:tcPr>
          <w:p w:rsidR="004B78BD" w:rsidRPr="0075319F" w:rsidRDefault="004B78BD">
            <w:pPr>
              <w:spacing w:line="259" w:lineRule="auto"/>
              <w:jc w:val="left"/>
              <w:rPr>
                <w:rFonts w:ascii="Times New Roman" w:hAnsi="Times New Roman" w:cs="Times New Roman"/>
              </w:rPr>
            </w:pPr>
          </w:p>
        </w:tc>
        <w:tc>
          <w:tcPr>
            <w:tcW w:w="6514" w:type="dxa"/>
          </w:tcPr>
          <w:p w:rsidR="004B78BD" w:rsidRPr="0075319F" w:rsidRDefault="004B78BD" w:rsidP="00247558">
            <w:pPr>
              <w:rPr>
                <w:rFonts w:ascii="Times New Roman" w:hAnsi="Times New Roman" w:cs="Times New Roman"/>
              </w:rPr>
            </w:pPr>
          </w:p>
        </w:tc>
      </w:tr>
      <w:tr w:rsidR="004B78BD" w:rsidRPr="0075319F" w:rsidTr="00AA7DA4">
        <w:tc>
          <w:tcPr>
            <w:tcW w:w="2263" w:type="dxa"/>
          </w:tcPr>
          <w:p w:rsidR="004B78BD" w:rsidRPr="0075319F" w:rsidRDefault="004B78BD">
            <w:pPr>
              <w:spacing w:line="259" w:lineRule="auto"/>
              <w:jc w:val="left"/>
              <w:rPr>
                <w:rFonts w:ascii="Times New Roman" w:hAnsi="Times New Roman" w:cs="Times New Roman"/>
              </w:rPr>
            </w:pPr>
          </w:p>
        </w:tc>
        <w:tc>
          <w:tcPr>
            <w:tcW w:w="6514" w:type="dxa"/>
          </w:tcPr>
          <w:p w:rsidR="004B78BD" w:rsidRPr="0075319F" w:rsidRDefault="004B78BD" w:rsidP="00247558">
            <w:pPr>
              <w:rPr>
                <w:rFonts w:ascii="Times New Roman" w:hAnsi="Times New Roman" w:cs="Times New Roman"/>
              </w:rPr>
            </w:pPr>
          </w:p>
        </w:tc>
      </w:tr>
      <w:tr w:rsidR="004B78BD" w:rsidRPr="0075319F" w:rsidTr="00AA7DA4">
        <w:tc>
          <w:tcPr>
            <w:tcW w:w="2263" w:type="dxa"/>
          </w:tcPr>
          <w:p w:rsidR="004B78BD" w:rsidRPr="0075319F" w:rsidRDefault="004B78BD">
            <w:pPr>
              <w:spacing w:line="259" w:lineRule="auto"/>
              <w:jc w:val="left"/>
              <w:rPr>
                <w:rFonts w:ascii="Times New Roman" w:hAnsi="Times New Roman" w:cs="Times New Roman"/>
              </w:rPr>
            </w:pPr>
          </w:p>
        </w:tc>
        <w:tc>
          <w:tcPr>
            <w:tcW w:w="6514" w:type="dxa"/>
          </w:tcPr>
          <w:p w:rsidR="004B78BD" w:rsidRPr="0075319F" w:rsidRDefault="004B78BD" w:rsidP="00247558">
            <w:pPr>
              <w:rPr>
                <w:rFonts w:ascii="Times New Roman" w:hAnsi="Times New Roman" w:cs="Times New Roman"/>
              </w:rPr>
            </w:pPr>
          </w:p>
        </w:tc>
      </w:tr>
      <w:tr w:rsidR="004B78BD" w:rsidRPr="0075319F" w:rsidTr="00AA7DA4">
        <w:tc>
          <w:tcPr>
            <w:tcW w:w="2263" w:type="dxa"/>
          </w:tcPr>
          <w:p w:rsidR="004B78BD" w:rsidRPr="0075319F" w:rsidRDefault="004B78BD">
            <w:pPr>
              <w:spacing w:line="259" w:lineRule="auto"/>
              <w:jc w:val="left"/>
              <w:rPr>
                <w:rFonts w:ascii="Times New Roman" w:hAnsi="Times New Roman" w:cs="Times New Roman"/>
              </w:rPr>
            </w:pPr>
          </w:p>
        </w:tc>
        <w:tc>
          <w:tcPr>
            <w:tcW w:w="6514" w:type="dxa"/>
          </w:tcPr>
          <w:p w:rsidR="004B78BD" w:rsidRPr="0075319F" w:rsidRDefault="004B78BD">
            <w:pPr>
              <w:spacing w:line="259" w:lineRule="auto"/>
              <w:jc w:val="left"/>
              <w:rPr>
                <w:rFonts w:ascii="Times New Roman" w:hAnsi="Times New Roman" w:cs="Times New Roman"/>
              </w:rPr>
            </w:pPr>
          </w:p>
        </w:tc>
      </w:tr>
      <w:tr w:rsidR="00180F86" w:rsidRPr="0075319F" w:rsidTr="00AA7DA4">
        <w:tc>
          <w:tcPr>
            <w:tcW w:w="2263" w:type="dxa"/>
          </w:tcPr>
          <w:p w:rsidR="00180F86" w:rsidRPr="0075319F" w:rsidRDefault="00180F86">
            <w:pPr>
              <w:spacing w:line="259" w:lineRule="auto"/>
              <w:jc w:val="left"/>
              <w:rPr>
                <w:rFonts w:ascii="Times New Roman" w:hAnsi="Times New Roman" w:cs="Times New Roman"/>
              </w:rPr>
            </w:pPr>
          </w:p>
        </w:tc>
        <w:tc>
          <w:tcPr>
            <w:tcW w:w="6514" w:type="dxa"/>
          </w:tcPr>
          <w:p w:rsidR="00180F86" w:rsidRPr="0075319F" w:rsidRDefault="00180F86">
            <w:pPr>
              <w:spacing w:line="259" w:lineRule="auto"/>
              <w:jc w:val="left"/>
              <w:rPr>
                <w:rFonts w:ascii="Times New Roman" w:hAnsi="Times New Roman" w:cs="Times New Roman"/>
              </w:rPr>
            </w:pPr>
          </w:p>
        </w:tc>
      </w:tr>
      <w:tr w:rsidR="004B78BD" w:rsidRPr="0075319F" w:rsidTr="00AA7DA4">
        <w:tc>
          <w:tcPr>
            <w:tcW w:w="2263" w:type="dxa"/>
          </w:tcPr>
          <w:p w:rsidR="004B78BD" w:rsidRPr="0075319F" w:rsidRDefault="004B78BD">
            <w:pPr>
              <w:spacing w:line="259" w:lineRule="auto"/>
              <w:jc w:val="left"/>
              <w:rPr>
                <w:rFonts w:ascii="Times New Roman" w:hAnsi="Times New Roman" w:cs="Times New Roman"/>
              </w:rPr>
            </w:pPr>
          </w:p>
        </w:tc>
        <w:tc>
          <w:tcPr>
            <w:tcW w:w="6514" w:type="dxa"/>
          </w:tcPr>
          <w:p w:rsidR="004B78BD" w:rsidRPr="0075319F" w:rsidRDefault="004B78BD" w:rsidP="00247558">
            <w:pPr>
              <w:rPr>
                <w:rFonts w:ascii="Times New Roman" w:hAnsi="Times New Roman" w:cs="Times New Roman"/>
                <w:lang w:val="en-US"/>
              </w:rPr>
            </w:pPr>
          </w:p>
        </w:tc>
      </w:tr>
    </w:tbl>
    <w:p w:rsidR="006A663B" w:rsidRPr="0075319F" w:rsidRDefault="006A663B">
      <w:pPr>
        <w:spacing w:line="259" w:lineRule="auto"/>
        <w:jc w:val="left"/>
        <w:rPr>
          <w:rFonts w:ascii="Times New Roman" w:hAnsi="Times New Roman" w:cs="Times New Roman"/>
          <w:lang w:val="en-US"/>
        </w:rPr>
      </w:pPr>
    </w:p>
    <w:p w:rsidR="00895281" w:rsidRPr="0075319F" w:rsidRDefault="00895281">
      <w:pPr>
        <w:spacing w:line="259" w:lineRule="auto"/>
        <w:jc w:val="left"/>
        <w:rPr>
          <w:rFonts w:ascii="Times New Roman" w:hAnsi="Times New Roman" w:cs="Times New Roman"/>
          <w:lang w:val="en-US"/>
        </w:rPr>
      </w:pPr>
      <w:r w:rsidRPr="0075319F">
        <w:rPr>
          <w:rFonts w:ascii="Times New Roman" w:hAnsi="Times New Roman" w:cs="Times New Roman"/>
          <w:lang w:val="en-US"/>
        </w:rPr>
        <w:br w:type="page"/>
      </w:r>
    </w:p>
    <w:p w:rsidR="00970DA2" w:rsidRPr="0075319F" w:rsidRDefault="004F7DEC" w:rsidP="00BE484C">
      <w:pPr>
        <w:pStyle w:val="Anhang"/>
        <w:rPr>
          <w:rFonts w:ascii="Times New Roman" w:hAnsi="Times New Roman" w:cs="Times New Roman"/>
        </w:rPr>
      </w:pPr>
      <w:bookmarkStart w:id="35" w:name="_Toc4162583"/>
      <w:r w:rsidRPr="0075319F">
        <w:rPr>
          <w:rFonts w:ascii="Times New Roman" w:hAnsi="Times New Roman" w:cs="Times New Roman"/>
        </w:rPr>
        <w:lastRenderedPageBreak/>
        <w:t>Abbildungsverzeichnis</w:t>
      </w:r>
      <w:bookmarkEnd w:id="35"/>
    </w:p>
    <w:p w:rsidR="00574255" w:rsidRDefault="004F7DEC">
      <w:pPr>
        <w:pStyle w:val="Abbildungsverzeichnis"/>
        <w:tabs>
          <w:tab w:val="right" w:leader="dot" w:pos="8777"/>
        </w:tabs>
        <w:rPr>
          <w:rFonts w:asciiTheme="minorHAnsi" w:eastAsiaTheme="minorEastAsia" w:hAnsiTheme="minorHAnsi"/>
          <w:noProof/>
          <w:sz w:val="22"/>
          <w:lang w:eastAsia="de-DE"/>
        </w:rPr>
      </w:pPr>
      <w:r w:rsidRPr="0075319F">
        <w:rPr>
          <w:rFonts w:ascii="Times New Roman" w:hAnsi="Times New Roman" w:cs="Times New Roman"/>
        </w:rPr>
        <w:fldChar w:fldCharType="begin"/>
      </w:r>
      <w:r w:rsidRPr="0075319F">
        <w:rPr>
          <w:rFonts w:ascii="Times New Roman" w:hAnsi="Times New Roman" w:cs="Times New Roman"/>
        </w:rPr>
        <w:instrText xml:space="preserve"> TOC \h \z \c "Abbildung" </w:instrText>
      </w:r>
      <w:r w:rsidRPr="0075319F">
        <w:rPr>
          <w:rFonts w:ascii="Times New Roman" w:hAnsi="Times New Roman" w:cs="Times New Roman"/>
        </w:rPr>
        <w:fldChar w:fldCharType="separate"/>
      </w:r>
      <w:hyperlink w:anchor="_Toc17734154" w:history="1">
        <w:r w:rsidR="00574255" w:rsidRPr="00EF1B1F">
          <w:rPr>
            <w:rStyle w:val="Hyperlink"/>
            <w:rFonts w:ascii="Times New Roman" w:hAnsi="Times New Roman" w:cs="Times New Roman"/>
            <w:noProof/>
          </w:rPr>
          <w:t>Abbildung 2.1: Vereinfachte Darstellung der Messkette für die Temperaturmessung mit Hilfe des NTC-Widerstands (entnommen aus [17])</w:t>
        </w:r>
        <w:r w:rsidR="00574255">
          <w:rPr>
            <w:noProof/>
            <w:webHidden/>
          </w:rPr>
          <w:tab/>
        </w:r>
        <w:r w:rsidR="00574255">
          <w:rPr>
            <w:noProof/>
            <w:webHidden/>
          </w:rPr>
          <w:fldChar w:fldCharType="begin"/>
        </w:r>
        <w:r w:rsidR="00574255">
          <w:rPr>
            <w:noProof/>
            <w:webHidden/>
          </w:rPr>
          <w:instrText xml:space="preserve"> PAGEREF _Toc17734154 \h </w:instrText>
        </w:r>
        <w:r w:rsidR="00574255">
          <w:rPr>
            <w:noProof/>
            <w:webHidden/>
          </w:rPr>
        </w:r>
        <w:r w:rsidR="00574255">
          <w:rPr>
            <w:noProof/>
            <w:webHidden/>
          </w:rPr>
          <w:fldChar w:fldCharType="separate"/>
        </w:r>
        <w:r w:rsidR="00574255">
          <w:rPr>
            <w:noProof/>
            <w:webHidden/>
          </w:rPr>
          <w:t>4</w:t>
        </w:r>
        <w:r w:rsidR="00574255">
          <w:rPr>
            <w:noProof/>
            <w:webHidden/>
          </w:rPr>
          <w:fldChar w:fldCharType="end"/>
        </w:r>
      </w:hyperlink>
    </w:p>
    <w:p w:rsidR="00574255" w:rsidRDefault="00906950">
      <w:pPr>
        <w:pStyle w:val="Abbildungsverzeichnis"/>
        <w:tabs>
          <w:tab w:val="right" w:leader="dot" w:pos="8777"/>
        </w:tabs>
        <w:rPr>
          <w:rFonts w:asciiTheme="minorHAnsi" w:eastAsiaTheme="minorEastAsia" w:hAnsiTheme="minorHAnsi"/>
          <w:noProof/>
          <w:sz w:val="22"/>
          <w:lang w:eastAsia="de-DE"/>
        </w:rPr>
      </w:pPr>
      <w:hyperlink w:anchor="_Toc17734155" w:history="1">
        <w:r w:rsidR="00574255" w:rsidRPr="00EF1B1F">
          <w:rPr>
            <w:rStyle w:val="Hyperlink"/>
            <w:rFonts w:ascii="Times New Roman" w:hAnsi="Times New Roman" w:cs="Times New Roman"/>
            <w:noProof/>
          </w:rPr>
          <w:t>Abbildung 2.3: Wirkungsgrad und Verlustleistung in Abhängigkeit von der Ausgangsleistung</w:t>
        </w:r>
        <w:r w:rsidR="00574255">
          <w:rPr>
            <w:noProof/>
            <w:webHidden/>
          </w:rPr>
          <w:tab/>
        </w:r>
        <w:r w:rsidR="00574255">
          <w:rPr>
            <w:noProof/>
            <w:webHidden/>
          </w:rPr>
          <w:fldChar w:fldCharType="begin"/>
        </w:r>
        <w:r w:rsidR="00574255">
          <w:rPr>
            <w:noProof/>
            <w:webHidden/>
          </w:rPr>
          <w:instrText xml:space="preserve"> PAGEREF _Toc17734155 \h </w:instrText>
        </w:r>
        <w:r w:rsidR="00574255">
          <w:rPr>
            <w:noProof/>
            <w:webHidden/>
          </w:rPr>
        </w:r>
        <w:r w:rsidR="00574255">
          <w:rPr>
            <w:noProof/>
            <w:webHidden/>
          </w:rPr>
          <w:fldChar w:fldCharType="separate"/>
        </w:r>
        <w:r w:rsidR="00574255">
          <w:rPr>
            <w:noProof/>
            <w:webHidden/>
          </w:rPr>
          <w:t>5</w:t>
        </w:r>
        <w:r w:rsidR="00574255">
          <w:rPr>
            <w:noProof/>
            <w:webHidden/>
          </w:rPr>
          <w:fldChar w:fldCharType="end"/>
        </w:r>
      </w:hyperlink>
    </w:p>
    <w:p w:rsidR="004F7DEC" w:rsidRPr="0075319F" w:rsidRDefault="004F7DEC" w:rsidP="00970DA2">
      <w:pPr>
        <w:rPr>
          <w:rFonts w:ascii="Times New Roman" w:hAnsi="Times New Roman" w:cs="Times New Roman"/>
        </w:rPr>
      </w:pPr>
      <w:r w:rsidRPr="0075319F">
        <w:rPr>
          <w:rFonts w:ascii="Times New Roman" w:hAnsi="Times New Roman" w:cs="Times New Roman"/>
        </w:rPr>
        <w:fldChar w:fldCharType="end"/>
      </w:r>
    </w:p>
    <w:p w:rsidR="004F7DEC" w:rsidRPr="0075319F" w:rsidRDefault="004F7DEC">
      <w:pPr>
        <w:spacing w:line="259" w:lineRule="auto"/>
        <w:jc w:val="left"/>
        <w:rPr>
          <w:rFonts w:ascii="Times New Roman" w:hAnsi="Times New Roman" w:cs="Times New Roman"/>
        </w:rPr>
      </w:pPr>
      <w:r w:rsidRPr="0075319F">
        <w:rPr>
          <w:rFonts w:ascii="Times New Roman" w:hAnsi="Times New Roman" w:cs="Times New Roman"/>
        </w:rPr>
        <w:br w:type="page"/>
      </w:r>
    </w:p>
    <w:p w:rsidR="004F7DEC" w:rsidRPr="0075319F" w:rsidRDefault="004F7DEC" w:rsidP="007479C9">
      <w:pPr>
        <w:pStyle w:val="Anhang"/>
        <w:rPr>
          <w:rFonts w:ascii="Times New Roman" w:hAnsi="Times New Roman" w:cs="Times New Roman"/>
        </w:rPr>
      </w:pPr>
      <w:bookmarkStart w:id="36" w:name="_Toc4162584"/>
      <w:r w:rsidRPr="0075319F">
        <w:rPr>
          <w:rFonts w:ascii="Times New Roman" w:hAnsi="Times New Roman" w:cs="Times New Roman"/>
        </w:rPr>
        <w:lastRenderedPageBreak/>
        <w:t>Tabellenverzeichnis</w:t>
      </w:r>
      <w:bookmarkEnd w:id="36"/>
    </w:p>
    <w:p w:rsidR="00FF4D8F" w:rsidRDefault="004F7DEC">
      <w:pPr>
        <w:pStyle w:val="Abbildungsverzeichnis"/>
        <w:tabs>
          <w:tab w:val="right" w:leader="dot" w:pos="8777"/>
        </w:tabs>
        <w:rPr>
          <w:rFonts w:asciiTheme="minorHAnsi" w:eastAsiaTheme="minorEastAsia" w:hAnsiTheme="minorHAnsi"/>
          <w:noProof/>
          <w:sz w:val="22"/>
          <w:lang w:eastAsia="de-DE"/>
        </w:rPr>
      </w:pPr>
      <w:r w:rsidRPr="0075319F">
        <w:rPr>
          <w:rFonts w:ascii="Times New Roman" w:hAnsi="Times New Roman" w:cs="Times New Roman"/>
        </w:rPr>
        <w:fldChar w:fldCharType="begin"/>
      </w:r>
      <w:r w:rsidRPr="0075319F">
        <w:rPr>
          <w:rFonts w:ascii="Times New Roman" w:hAnsi="Times New Roman" w:cs="Times New Roman"/>
        </w:rPr>
        <w:instrText xml:space="preserve"> TOC \h \z \c "Tabelle" </w:instrText>
      </w:r>
      <w:r w:rsidRPr="0075319F">
        <w:rPr>
          <w:rFonts w:ascii="Times New Roman" w:hAnsi="Times New Roman" w:cs="Times New Roman"/>
        </w:rPr>
        <w:fldChar w:fldCharType="separate"/>
      </w:r>
      <w:hyperlink w:anchor="_Toc3877402" w:history="1">
        <w:r w:rsidR="00FF4D8F" w:rsidRPr="008E7ED9">
          <w:rPr>
            <w:rStyle w:val="Hyperlink"/>
            <w:rFonts w:ascii="Times New Roman" w:hAnsi="Times New Roman" w:cs="Times New Roman"/>
            <w:noProof/>
          </w:rPr>
          <w:t>Tabelle 3.1: Kenndaten des Spulenkerns ETD59 (entnommen aus [7], [8] und [9])</w:t>
        </w:r>
        <w:r w:rsidR="00FF4D8F">
          <w:rPr>
            <w:noProof/>
            <w:webHidden/>
          </w:rPr>
          <w:tab/>
        </w:r>
        <w:r w:rsidR="00FF4D8F">
          <w:rPr>
            <w:noProof/>
            <w:webHidden/>
          </w:rPr>
          <w:fldChar w:fldCharType="begin"/>
        </w:r>
        <w:r w:rsidR="00FF4D8F">
          <w:rPr>
            <w:noProof/>
            <w:webHidden/>
          </w:rPr>
          <w:instrText xml:space="preserve"> PAGEREF _Toc3877402 \h </w:instrText>
        </w:r>
        <w:r w:rsidR="00FF4D8F">
          <w:rPr>
            <w:noProof/>
            <w:webHidden/>
          </w:rPr>
        </w:r>
        <w:r w:rsidR="00FF4D8F">
          <w:rPr>
            <w:noProof/>
            <w:webHidden/>
          </w:rPr>
          <w:fldChar w:fldCharType="separate"/>
        </w:r>
        <w:r w:rsidR="00FF4D8F">
          <w:rPr>
            <w:noProof/>
            <w:webHidden/>
          </w:rPr>
          <w:t>9</w:t>
        </w:r>
        <w:r w:rsidR="00FF4D8F">
          <w:rPr>
            <w:noProof/>
            <w:webHidden/>
          </w:rPr>
          <w:fldChar w:fldCharType="end"/>
        </w:r>
      </w:hyperlink>
    </w:p>
    <w:p w:rsidR="00895281" w:rsidRPr="0075319F" w:rsidRDefault="004F7DEC" w:rsidP="00970DA2">
      <w:pPr>
        <w:rPr>
          <w:rFonts w:ascii="Times New Roman" w:hAnsi="Times New Roman" w:cs="Times New Roman"/>
        </w:rPr>
      </w:pPr>
      <w:r w:rsidRPr="0075319F">
        <w:rPr>
          <w:rFonts w:ascii="Times New Roman" w:hAnsi="Times New Roman" w:cs="Times New Roman"/>
        </w:rPr>
        <w:fldChar w:fldCharType="end"/>
      </w:r>
    </w:p>
    <w:p w:rsidR="00895281" w:rsidRPr="0075319F" w:rsidRDefault="00895281" w:rsidP="00895281">
      <w:pPr>
        <w:rPr>
          <w:rFonts w:ascii="Times New Roman" w:hAnsi="Times New Roman" w:cs="Times New Roman"/>
        </w:rPr>
      </w:pPr>
      <w:r w:rsidRPr="0075319F">
        <w:rPr>
          <w:rFonts w:ascii="Times New Roman" w:hAnsi="Times New Roman" w:cs="Times New Roman"/>
        </w:rPr>
        <w:br w:type="page"/>
      </w:r>
    </w:p>
    <w:p w:rsidR="00D0616A" w:rsidRDefault="00895281" w:rsidP="00D0616A">
      <w:pPr>
        <w:pStyle w:val="Anhang"/>
        <w:numPr>
          <w:ilvl w:val="0"/>
          <w:numId w:val="0"/>
        </w:numPr>
        <w:rPr>
          <w:rFonts w:asciiTheme="minorHAnsi" w:eastAsiaTheme="minorHAnsi" w:hAnsiTheme="minorHAnsi" w:cstheme="minorBidi"/>
          <w:noProof/>
          <w:spacing w:val="0"/>
          <w:sz w:val="22"/>
          <w:szCs w:val="22"/>
        </w:rPr>
      </w:pPr>
      <w:bookmarkStart w:id="37" w:name="_Toc4162585"/>
      <w:r w:rsidRPr="00D0616A">
        <w:rPr>
          <w:rFonts w:ascii="Times New Roman" w:hAnsi="Times New Roman" w:cs="Times New Roman"/>
        </w:rPr>
        <w:lastRenderedPageBreak/>
        <w:t>Literaturverzeichnis</w:t>
      </w:r>
      <w:bookmarkEnd w:id="37"/>
      <w:r w:rsidR="00F93D5D">
        <w:rPr>
          <w:rFonts w:ascii="Times New Roman" w:hAnsi="Times New Roman" w:cs="Times New Roman"/>
        </w:rPr>
        <w:fldChar w:fldCharType="begin"/>
      </w:r>
      <w:r w:rsidR="00F93D5D" w:rsidRPr="00D0616A">
        <w:rPr>
          <w:rFonts w:ascii="Times New Roman" w:hAnsi="Times New Roman" w:cs="Times New Roman"/>
        </w:rPr>
        <w:instrText xml:space="preserve"> BIBLIOGRAPHY  \l 1031 </w:instrText>
      </w:r>
      <w:r w:rsidR="00F93D5D">
        <w:rPr>
          <w:rFonts w:ascii="Times New Roman" w:hAnsi="Times New Roman" w:cs="Times New Roman"/>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0"/>
        <w:gridCol w:w="8127"/>
      </w:tblGrid>
      <w:tr w:rsidR="00D0616A">
        <w:trPr>
          <w:divId w:val="100223946"/>
          <w:tblCellSpacing w:w="15" w:type="dxa"/>
        </w:trPr>
        <w:tc>
          <w:tcPr>
            <w:tcW w:w="50" w:type="pct"/>
            <w:hideMark/>
          </w:tcPr>
          <w:p w:rsidR="00D0616A" w:rsidRDefault="00D0616A">
            <w:pPr>
              <w:pStyle w:val="Literaturverzeichnis"/>
              <w:rPr>
                <w:noProof/>
                <w:szCs w:val="24"/>
              </w:rPr>
            </w:pPr>
            <w:r>
              <w:rPr>
                <w:noProof/>
              </w:rPr>
              <w:t xml:space="preserve">[1] </w:t>
            </w:r>
          </w:p>
        </w:tc>
        <w:tc>
          <w:tcPr>
            <w:tcW w:w="0" w:type="auto"/>
            <w:hideMark/>
          </w:tcPr>
          <w:p w:rsidR="00D0616A" w:rsidRDefault="00D0616A">
            <w:pPr>
              <w:pStyle w:val="Literaturverzeichnis"/>
              <w:rPr>
                <w:noProof/>
              </w:rPr>
            </w:pPr>
            <w:r>
              <w:rPr>
                <w:noProof/>
              </w:rPr>
              <w:t xml:space="preserve">V. Nachname, Masterarbeit: Entwurf, Aufbau und Inbetriebnahme eines Stromrichters mit SiC-MOSFET-Sechspulsbrücke, Karlsruher Institut für Technologie (KIT), Elektrotechnisches Institut, 2015. </w:t>
            </w:r>
          </w:p>
        </w:tc>
      </w:tr>
      <w:tr w:rsidR="00D0616A">
        <w:trPr>
          <w:divId w:val="100223946"/>
          <w:tblCellSpacing w:w="15" w:type="dxa"/>
        </w:trPr>
        <w:tc>
          <w:tcPr>
            <w:tcW w:w="50" w:type="pct"/>
            <w:hideMark/>
          </w:tcPr>
          <w:p w:rsidR="00D0616A" w:rsidRDefault="00D0616A">
            <w:pPr>
              <w:pStyle w:val="Literaturverzeichnis"/>
              <w:rPr>
                <w:noProof/>
              </w:rPr>
            </w:pPr>
            <w:r>
              <w:rPr>
                <w:noProof/>
              </w:rPr>
              <w:t xml:space="preserve">[2] </w:t>
            </w:r>
          </w:p>
        </w:tc>
        <w:tc>
          <w:tcPr>
            <w:tcW w:w="0" w:type="auto"/>
            <w:hideMark/>
          </w:tcPr>
          <w:p w:rsidR="00D0616A" w:rsidRDefault="00D0616A">
            <w:pPr>
              <w:pStyle w:val="Literaturverzeichnis"/>
              <w:rPr>
                <w:noProof/>
              </w:rPr>
            </w:pPr>
            <w:r>
              <w:rPr>
                <w:noProof/>
              </w:rPr>
              <w:t>EPCOS, „Ferrites and accessories, ETD 59/31/22 Core and accessories,“ Juni 2015. [Online]. Available: http://de.tdk.eu/inf/80/db/fer_13/etd_59_31_22.pdf .</w:t>
            </w:r>
          </w:p>
        </w:tc>
      </w:tr>
      <w:tr w:rsidR="00D0616A">
        <w:trPr>
          <w:divId w:val="100223946"/>
          <w:tblCellSpacing w:w="15" w:type="dxa"/>
        </w:trPr>
        <w:tc>
          <w:tcPr>
            <w:tcW w:w="50" w:type="pct"/>
            <w:hideMark/>
          </w:tcPr>
          <w:p w:rsidR="00D0616A" w:rsidRDefault="00D0616A">
            <w:pPr>
              <w:pStyle w:val="Literaturverzeichnis"/>
              <w:rPr>
                <w:noProof/>
              </w:rPr>
            </w:pPr>
            <w:r>
              <w:rPr>
                <w:noProof/>
              </w:rPr>
              <w:t xml:space="preserve">[3] </w:t>
            </w:r>
          </w:p>
        </w:tc>
        <w:tc>
          <w:tcPr>
            <w:tcW w:w="0" w:type="auto"/>
            <w:hideMark/>
          </w:tcPr>
          <w:p w:rsidR="00D0616A" w:rsidRDefault="00D0616A">
            <w:pPr>
              <w:pStyle w:val="Literaturverzeichnis"/>
              <w:rPr>
                <w:noProof/>
              </w:rPr>
            </w:pPr>
            <w:r>
              <w:rPr>
                <w:noProof/>
              </w:rPr>
              <w:t>EPCOS, „Ferrites and accessories, SIFERRIT material N87,“ Juni 2015. [Online]. Available: http://en.tdk.eu/blob/528882/download/4/pdf-n87.pdf.</w:t>
            </w:r>
          </w:p>
        </w:tc>
      </w:tr>
      <w:tr w:rsidR="00D0616A">
        <w:trPr>
          <w:divId w:val="100223946"/>
          <w:tblCellSpacing w:w="15" w:type="dxa"/>
        </w:trPr>
        <w:tc>
          <w:tcPr>
            <w:tcW w:w="50" w:type="pct"/>
            <w:hideMark/>
          </w:tcPr>
          <w:p w:rsidR="00D0616A" w:rsidRDefault="00D0616A">
            <w:pPr>
              <w:pStyle w:val="Literaturverzeichnis"/>
              <w:rPr>
                <w:noProof/>
              </w:rPr>
            </w:pPr>
            <w:r>
              <w:rPr>
                <w:noProof/>
              </w:rPr>
              <w:t xml:space="preserve">[4] </w:t>
            </w:r>
          </w:p>
        </w:tc>
        <w:tc>
          <w:tcPr>
            <w:tcW w:w="0" w:type="auto"/>
            <w:hideMark/>
          </w:tcPr>
          <w:p w:rsidR="00D0616A" w:rsidRDefault="00D0616A">
            <w:pPr>
              <w:pStyle w:val="Literaturverzeichnis"/>
              <w:rPr>
                <w:noProof/>
              </w:rPr>
            </w:pPr>
            <w:r>
              <w:rPr>
                <w:noProof/>
              </w:rPr>
              <w:t>V. Name, „Thermal Modelling of a Transformer based on PT-1000 Sensor, Fourth year project (I4 STAGE en Chalmers),“ Juni 2014. [Online]. Available: http://publications.lib.chalmers.se/records/fulltext/200130/200130.pdf.</w:t>
            </w:r>
          </w:p>
        </w:tc>
      </w:tr>
      <w:tr w:rsidR="00D0616A">
        <w:trPr>
          <w:divId w:val="100223946"/>
          <w:tblCellSpacing w:w="15" w:type="dxa"/>
        </w:trPr>
        <w:tc>
          <w:tcPr>
            <w:tcW w:w="50" w:type="pct"/>
            <w:hideMark/>
          </w:tcPr>
          <w:p w:rsidR="00D0616A" w:rsidRDefault="00D0616A">
            <w:pPr>
              <w:pStyle w:val="Literaturverzeichnis"/>
              <w:rPr>
                <w:noProof/>
              </w:rPr>
            </w:pPr>
            <w:r>
              <w:rPr>
                <w:noProof/>
              </w:rPr>
              <w:t xml:space="preserve">[5] </w:t>
            </w:r>
          </w:p>
        </w:tc>
        <w:tc>
          <w:tcPr>
            <w:tcW w:w="0" w:type="auto"/>
            <w:hideMark/>
          </w:tcPr>
          <w:p w:rsidR="00D0616A" w:rsidRDefault="00D0616A">
            <w:pPr>
              <w:pStyle w:val="Literaturverzeichnis"/>
              <w:rPr>
                <w:noProof/>
              </w:rPr>
            </w:pPr>
            <w:r>
              <w:rPr>
                <w:noProof/>
              </w:rPr>
              <w:t>Kemet, „Surface Mount Multilayer Ceramic Chip Capacitors (SMD MLCCs),“ Mai 2015. [Online]. Available: http://www.farnell.com/datasheets/1526458.pdf.</w:t>
            </w:r>
          </w:p>
        </w:tc>
      </w:tr>
      <w:tr w:rsidR="00D0616A">
        <w:trPr>
          <w:divId w:val="100223946"/>
          <w:tblCellSpacing w:w="15" w:type="dxa"/>
        </w:trPr>
        <w:tc>
          <w:tcPr>
            <w:tcW w:w="50" w:type="pct"/>
            <w:hideMark/>
          </w:tcPr>
          <w:p w:rsidR="00D0616A" w:rsidRDefault="00D0616A">
            <w:pPr>
              <w:pStyle w:val="Literaturverzeichnis"/>
              <w:rPr>
                <w:noProof/>
              </w:rPr>
            </w:pPr>
            <w:r>
              <w:rPr>
                <w:noProof/>
              </w:rPr>
              <w:t xml:space="preserve">[6] </w:t>
            </w:r>
          </w:p>
        </w:tc>
        <w:tc>
          <w:tcPr>
            <w:tcW w:w="0" w:type="auto"/>
            <w:hideMark/>
          </w:tcPr>
          <w:p w:rsidR="00D0616A" w:rsidRDefault="00D0616A">
            <w:pPr>
              <w:pStyle w:val="Literaturverzeichnis"/>
              <w:rPr>
                <w:noProof/>
              </w:rPr>
            </w:pPr>
            <w:r>
              <w:rPr>
                <w:noProof/>
              </w:rPr>
              <w:t xml:space="preserve">K. Dostert, „Skriptum zur Vorlesung Integrierte Signalverarbeitungssystem, Seite 88-103,,“ Institut für Industrielle Informationstechnik, Karlsruhe, 2014. </w:t>
            </w:r>
          </w:p>
        </w:tc>
      </w:tr>
    </w:tbl>
    <w:p w:rsidR="004F7DEC" w:rsidRPr="0075319F" w:rsidRDefault="00F93D5D" w:rsidP="00D0616A">
      <w:pPr>
        <w:pStyle w:val="Anhang"/>
        <w:numPr>
          <w:ilvl w:val="0"/>
          <w:numId w:val="0"/>
        </w:numPr>
        <w:rPr>
          <w:rFonts w:ascii="Times New Roman" w:hAnsi="Times New Roman" w:cs="Times New Roman"/>
        </w:rPr>
      </w:pPr>
      <w:r>
        <w:rPr>
          <w:rFonts w:ascii="Times New Roman" w:hAnsi="Times New Roman" w:cs="Times New Roman"/>
        </w:rPr>
        <w:lastRenderedPageBreak/>
        <w:fldChar w:fldCharType="end"/>
      </w:r>
    </w:p>
    <w:sectPr w:rsidR="004F7DEC" w:rsidRPr="0075319F" w:rsidSect="007049EB">
      <w:headerReference w:type="even" r:id="rId25"/>
      <w:headerReference w:type="default" r:id="rId26"/>
      <w:type w:val="oddPage"/>
      <w:pgSz w:w="11906" w:h="16838"/>
      <w:pgMar w:top="2268" w:right="1418" w:bottom="1985"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D5D" w:rsidRDefault="00F93D5D" w:rsidP="00197FA6">
      <w:pPr>
        <w:spacing w:after="0" w:line="240" w:lineRule="auto"/>
      </w:pPr>
      <w:r>
        <w:separator/>
      </w:r>
    </w:p>
  </w:endnote>
  <w:endnote w:type="continuationSeparator" w:id="0">
    <w:p w:rsidR="00F93D5D" w:rsidRDefault="00F93D5D" w:rsidP="0019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MU Serif">
    <w:altName w:val="Cambria Math"/>
    <w:charset w:val="00"/>
    <w:family w:val="auto"/>
    <w:pitch w:val="variable"/>
    <w:sig w:usb0="00000001" w:usb1="5201E9EB" w:usb2="02020004" w:usb3="00000000" w:csb0="0000019F" w:csb1="00000000"/>
  </w:font>
  <w:font w:name="Times New Roman">
    <w:panose1 w:val="02020603050405020304"/>
    <w:charset w:val="00"/>
    <w:family w:val="roman"/>
    <w:pitch w:val="variable"/>
    <w:sig w:usb0="E0002EFF" w:usb1="C000785B" w:usb2="00000009" w:usb3="00000000" w:csb0="000001FF" w:csb1="00000000"/>
  </w:font>
  <w:font w:name="cmss9">
    <w:altName w:val="Segoe UI"/>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6A" w:rsidRDefault="00D0616A">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6A" w:rsidRDefault="00D0616A">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6A" w:rsidRDefault="00D0616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D5D" w:rsidRDefault="00F93D5D" w:rsidP="00197FA6">
      <w:pPr>
        <w:spacing w:after="0" w:line="240" w:lineRule="auto"/>
      </w:pPr>
      <w:r>
        <w:separator/>
      </w:r>
    </w:p>
  </w:footnote>
  <w:footnote w:type="continuationSeparator" w:id="0">
    <w:p w:rsidR="00F93D5D" w:rsidRDefault="00F93D5D" w:rsidP="00197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5D" w:rsidRDefault="00F93D5D" w:rsidP="006A28C8">
    <w:pPr>
      <w:pStyle w:val="Kopfzeile"/>
      <w:jc w:val="righ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5D" w:rsidRDefault="00F93D5D" w:rsidP="0065067B">
    <w:pPr>
      <w:pStyle w:val="Kopfzeile"/>
    </w:pPr>
    <w:r>
      <w:fldChar w:fldCharType="begin"/>
    </w:r>
    <w:r>
      <w:instrText xml:space="preserve"> PAGE  \* Arabic  \* MERGEFORMAT </w:instrText>
    </w:r>
    <w:r>
      <w:fldChar w:fldCharType="separate"/>
    </w:r>
    <w:r>
      <w:rPr>
        <w:noProof/>
      </w:rPr>
      <w:t>82</w:t>
    </w:r>
    <w:r>
      <w:fldChar w:fldCharType="end"/>
    </w:r>
    <w:r>
      <w:tab/>
    </w:r>
    <w:r>
      <w:tab/>
    </w:r>
    <w:r>
      <w:rPr>
        <w:bCs/>
        <w:noProof/>
      </w:rPr>
      <w:fldChar w:fldCharType="begin"/>
    </w:r>
    <w:r>
      <w:rPr>
        <w:bCs/>
        <w:noProof/>
      </w:rPr>
      <w:instrText xml:space="preserve"> STYLEREF  "Überschrift 1" \n  \* MERGEFORMAT </w:instrText>
    </w:r>
    <w:r>
      <w:rPr>
        <w:bCs/>
        <w:noProof/>
      </w:rPr>
      <w:fldChar w:fldCharType="separate"/>
    </w:r>
    <w:r w:rsidRPr="00C22A80">
      <w:rPr>
        <w:bCs/>
        <w:noProof/>
      </w:rPr>
      <w:t>8</w:t>
    </w:r>
    <w:r>
      <w:rPr>
        <w:bCs/>
        <w:noProof/>
      </w:rPr>
      <w:fldChar w:fldCharType="end"/>
    </w:r>
    <w:r>
      <w:t xml:space="preserve"> </w:t>
    </w:r>
    <w:r>
      <w:rPr>
        <w:noProof/>
      </w:rPr>
      <w:fldChar w:fldCharType="begin"/>
    </w:r>
    <w:r>
      <w:rPr>
        <w:noProof/>
      </w:rPr>
      <w:instrText xml:space="preserve"> STYLEREF  "Überschrift 1"  \* MERGEFORMAT </w:instrText>
    </w:r>
    <w:r>
      <w:rPr>
        <w:noProof/>
      </w:rPr>
      <w:fldChar w:fldCharType="separate"/>
    </w:r>
    <w:r>
      <w:rPr>
        <w:noProof/>
      </w:rPr>
      <w:t>Fazit</w:t>
    </w:r>
    <w:r>
      <w:rPr>
        <w:noProof/>
      </w:rPr>
      <w:fldChar w:fldCharType="end"/>
    </w:r>
  </w:p>
  <w:p w:rsidR="00F93D5D" w:rsidRPr="0065067B" w:rsidRDefault="00906950" w:rsidP="00113197">
    <w:pPr>
      <w:pStyle w:val="Kopfzeile"/>
    </w:pPr>
    <w:r>
      <w:pict>
        <v:rect id="_x0000_i1028" style="width:439.35pt;height:1pt;mso-position-horizontal:absolute" o:hralign="center" o:hrstd="t" o:hr="t" fillcolor="#a0a0a0" stroked="f"/>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5D" w:rsidRDefault="00F93D5D" w:rsidP="0065067B">
    <w:pPr>
      <w:pStyle w:val="Kopfzeile"/>
    </w:pPr>
    <w:r>
      <w:fldChar w:fldCharType="begin"/>
    </w:r>
    <w:r>
      <w:instrText xml:space="preserve"> PAGE  \* Arabic  \* MERGEFORMAT </w:instrText>
    </w:r>
    <w:r>
      <w:fldChar w:fldCharType="separate"/>
    </w:r>
    <w:r w:rsidR="00906950">
      <w:rPr>
        <w:noProof/>
      </w:rPr>
      <w:t>12</w:t>
    </w:r>
    <w:r>
      <w:fldChar w:fldCharType="end"/>
    </w:r>
    <w:r>
      <w:tab/>
    </w:r>
    <w:r>
      <w:tab/>
    </w:r>
    <w:r>
      <w:rPr>
        <w:bCs/>
        <w:noProof/>
      </w:rPr>
      <w:fldChar w:fldCharType="begin"/>
    </w:r>
    <w:r>
      <w:rPr>
        <w:bCs/>
        <w:noProof/>
      </w:rPr>
      <w:instrText xml:space="preserve"> STYLEREF  "Anhang" \n  \* MERGEFORMAT </w:instrText>
    </w:r>
    <w:r>
      <w:rPr>
        <w:bCs/>
        <w:noProof/>
      </w:rPr>
      <w:fldChar w:fldCharType="separate"/>
    </w:r>
    <w:r w:rsidR="00906950">
      <w:rPr>
        <w:bCs/>
        <w:noProof/>
      </w:rPr>
      <w:t>D</w:t>
    </w:r>
    <w:r>
      <w:rPr>
        <w:bCs/>
        <w:noProof/>
      </w:rPr>
      <w:fldChar w:fldCharType="end"/>
    </w:r>
    <w:r>
      <w:t xml:space="preserve"> </w:t>
    </w:r>
    <w:r>
      <w:rPr>
        <w:noProof/>
      </w:rPr>
      <w:fldChar w:fldCharType="begin"/>
    </w:r>
    <w:r>
      <w:rPr>
        <w:noProof/>
      </w:rPr>
      <w:instrText xml:space="preserve"> STYLEREF  "Anhang"  \* MERGEFORMAT </w:instrText>
    </w:r>
    <w:r w:rsidR="00906950">
      <w:rPr>
        <w:noProof/>
      </w:rPr>
      <w:fldChar w:fldCharType="separate"/>
    </w:r>
    <w:r w:rsidR="00906950">
      <w:rPr>
        <w:noProof/>
      </w:rPr>
      <w:t>Tabellenverzeichnis</w:t>
    </w:r>
    <w:r>
      <w:rPr>
        <w:noProof/>
      </w:rPr>
      <w:fldChar w:fldCharType="end"/>
    </w:r>
  </w:p>
  <w:p w:rsidR="00F93D5D" w:rsidRPr="0065067B" w:rsidRDefault="00906950" w:rsidP="0065067B">
    <w:pPr>
      <w:pStyle w:val="Kopfzeile"/>
    </w:pPr>
    <w:r>
      <w:pict>
        <v:rect id="_x0000_i1029" style="width:439.35pt;height:1pt;mso-position-horizontal:absolute" o:hralign="center" o:hrstd="t" o:hr="t" fillcolor="#a0a0a0" stroked="f"/>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5D" w:rsidRPr="0065067B" w:rsidRDefault="00F93D5D" w:rsidP="00176BD5">
    <w:pPr>
      <w:pStyle w:val="Kopfzeile"/>
      <w:jc w:val="left"/>
    </w:pPr>
    <w:r>
      <w:rPr>
        <w:noProof/>
      </w:rPr>
      <w:fldChar w:fldCharType="begin"/>
    </w:r>
    <w:r>
      <w:rPr>
        <w:noProof/>
      </w:rPr>
      <w:instrText xml:space="preserve"> STYLEREF  Anhang \n  \* MERGEFORMAT </w:instrText>
    </w:r>
    <w:r>
      <w:rPr>
        <w:noProof/>
      </w:rPr>
      <w:fldChar w:fldCharType="separate"/>
    </w:r>
    <w:r w:rsidR="00906950">
      <w:rPr>
        <w:noProof/>
      </w:rPr>
      <w:t>C</w:t>
    </w:r>
    <w:r>
      <w:rPr>
        <w:noProof/>
      </w:rPr>
      <w:fldChar w:fldCharType="end"/>
    </w:r>
    <w:r>
      <w:t xml:space="preserve"> </w:t>
    </w:r>
    <w:r>
      <w:rPr>
        <w:noProof/>
      </w:rPr>
      <w:fldChar w:fldCharType="begin"/>
    </w:r>
    <w:r>
      <w:rPr>
        <w:noProof/>
      </w:rPr>
      <w:instrText xml:space="preserve"> STYLEREF  Anhang  \* MERGEFORMAT </w:instrText>
    </w:r>
    <w:r>
      <w:rPr>
        <w:noProof/>
      </w:rPr>
      <w:fldChar w:fldCharType="separate"/>
    </w:r>
    <w:r w:rsidR="00906950">
      <w:rPr>
        <w:noProof/>
      </w:rPr>
      <w:t>Abbildungsverzeichnis</w:t>
    </w:r>
    <w:r>
      <w:rPr>
        <w:noProof/>
      </w:rPr>
      <w:fldChar w:fldCharType="end"/>
    </w:r>
    <w:r>
      <w:tab/>
    </w:r>
    <w:r>
      <w:tab/>
    </w:r>
    <w:r>
      <w:fldChar w:fldCharType="begin"/>
    </w:r>
    <w:r>
      <w:instrText xml:space="preserve"> PAGE  \* Arabic  \* MERGEFORMAT </w:instrText>
    </w:r>
    <w:r>
      <w:fldChar w:fldCharType="separate"/>
    </w:r>
    <w:r w:rsidR="00906950">
      <w:rPr>
        <w:noProof/>
      </w:rPr>
      <w:t>11</w:t>
    </w:r>
    <w:r>
      <w:fldChar w:fldCharType="end"/>
    </w:r>
  </w:p>
  <w:p w:rsidR="00F93D5D" w:rsidRPr="006A28C8" w:rsidRDefault="00906950" w:rsidP="006A28C8">
    <w:pPr>
      <w:pStyle w:val="Kopfzeile"/>
    </w:pPr>
    <w:r>
      <w:pict>
        <v:rect id="_x0000_i1030" style="width:439.35pt;height:1pt" o:hralign="center" o:hrstd="t" o:hr="t" fillcolor="#a0a0a0"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6A" w:rsidRDefault="00D0616A">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6A" w:rsidRDefault="00D0616A">
    <w:pPr>
      <w:pStyle w:val="Kopfzeil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5D" w:rsidRPr="0065067B" w:rsidRDefault="00F93D5D" w:rsidP="0065067B">
    <w:pPr>
      <w:pStyle w:val="Kopfzeil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5D" w:rsidRPr="006A28C8" w:rsidRDefault="00F93D5D" w:rsidP="006A28C8">
    <w:pPr>
      <w:pStyle w:val="Kopfzeil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5D" w:rsidRDefault="00F93D5D">
    <w:pPr>
      <w:pStyle w:val="Kopfzeil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5D" w:rsidRDefault="00F93D5D" w:rsidP="0065067B">
    <w:pPr>
      <w:pStyle w:val="Kopfzeile"/>
    </w:pPr>
    <w:r>
      <w:fldChar w:fldCharType="begin"/>
    </w:r>
    <w:r>
      <w:instrText xml:space="preserve"> PAGE  \* Arabic  \* MERGEFORMAT </w:instrText>
    </w:r>
    <w:r>
      <w:fldChar w:fldCharType="separate"/>
    </w:r>
    <w:r w:rsidR="00906950">
      <w:rPr>
        <w:noProof/>
      </w:rPr>
      <w:t>6</w:t>
    </w:r>
    <w:r>
      <w:fldChar w:fldCharType="end"/>
    </w:r>
    <w:r>
      <w:tab/>
    </w:r>
    <w:r>
      <w:tab/>
    </w:r>
    <w:r>
      <w:rPr>
        <w:bCs/>
        <w:noProof/>
      </w:rPr>
      <w:fldChar w:fldCharType="begin"/>
    </w:r>
    <w:r>
      <w:rPr>
        <w:bCs/>
        <w:noProof/>
      </w:rPr>
      <w:instrText xml:space="preserve"> STYLEREF  "Überschrift 1" \n  \* MERGEFORMAT </w:instrText>
    </w:r>
    <w:r>
      <w:rPr>
        <w:bCs/>
        <w:noProof/>
      </w:rPr>
      <w:fldChar w:fldCharType="separate"/>
    </w:r>
    <w:r w:rsidR="00906950">
      <w:rPr>
        <w:bCs/>
        <w:noProof/>
      </w:rPr>
      <w:t>3</w:t>
    </w:r>
    <w:r>
      <w:rPr>
        <w:bCs/>
        <w:noProof/>
      </w:rPr>
      <w:fldChar w:fldCharType="end"/>
    </w:r>
    <w:r>
      <w:t xml:space="preserve"> </w:t>
    </w:r>
    <w:r>
      <w:rPr>
        <w:noProof/>
      </w:rPr>
      <w:fldChar w:fldCharType="begin"/>
    </w:r>
    <w:r>
      <w:rPr>
        <w:noProof/>
      </w:rPr>
      <w:instrText xml:space="preserve"> STYLEREF  "Überschrift 1"  \* MERGEFORMAT </w:instrText>
    </w:r>
    <w:r>
      <w:rPr>
        <w:noProof/>
      </w:rPr>
      <w:fldChar w:fldCharType="separate"/>
    </w:r>
    <w:r w:rsidR="00906950">
      <w:rPr>
        <w:noProof/>
      </w:rPr>
      <w:t>Grundlagen</w:t>
    </w:r>
    <w:r>
      <w:rPr>
        <w:noProof/>
      </w:rPr>
      <w:fldChar w:fldCharType="end"/>
    </w:r>
  </w:p>
  <w:p w:rsidR="00F93D5D" w:rsidRPr="0065067B" w:rsidRDefault="00906950" w:rsidP="00113197">
    <w:pPr>
      <w:pStyle w:val="Kopfzeile"/>
    </w:pPr>
    <w:r>
      <w:pict>
        <v:rect id="_x0000_i1026" style="width:439.35pt;height:1pt;mso-position-horizontal:absolute" o:hralign="center" o:hrstd="t" o:hr="t" fillcolor="#a0a0a0" stroked="f"/>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5D" w:rsidRPr="0065067B" w:rsidRDefault="00F93D5D" w:rsidP="00176BD5">
    <w:pPr>
      <w:pStyle w:val="Kopfzeile"/>
      <w:jc w:val="left"/>
    </w:pPr>
    <w:r>
      <w:rPr>
        <w:bCs/>
        <w:noProof/>
      </w:rPr>
      <w:fldChar w:fldCharType="begin"/>
    </w:r>
    <w:r>
      <w:rPr>
        <w:bCs/>
        <w:noProof/>
      </w:rPr>
      <w:instrText xml:space="preserve"> STYLEREF  "Überschrift 1" \n  \* MERGEFORMAT </w:instrText>
    </w:r>
    <w:r>
      <w:rPr>
        <w:bCs/>
        <w:noProof/>
      </w:rPr>
      <w:fldChar w:fldCharType="separate"/>
    </w:r>
    <w:r w:rsidR="00906950">
      <w:rPr>
        <w:bCs/>
        <w:noProof/>
      </w:rPr>
      <w:t>3</w:t>
    </w:r>
    <w:r>
      <w:rPr>
        <w:bCs/>
        <w:noProof/>
      </w:rPr>
      <w:fldChar w:fldCharType="end"/>
    </w:r>
    <w:r>
      <w:t xml:space="preserve"> </w:t>
    </w:r>
    <w:r>
      <w:rPr>
        <w:noProof/>
      </w:rPr>
      <w:fldChar w:fldCharType="begin"/>
    </w:r>
    <w:r>
      <w:rPr>
        <w:noProof/>
      </w:rPr>
      <w:instrText xml:space="preserve"> STYLEREF  "Überschrift 1"  \* MERGEFORMAT </w:instrText>
    </w:r>
    <w:r>
      <w:rPr>
        <w:noProof/>
      </w:rPr>
      <w:fldChar w:fldCharType="separate"/>
    </w:r>
    <w:r w:rsidR="00906950">
      <w:rPr>
        <w:noProof/>
      </w:rPr>
      <w:t>Grundlagen</w:t>
    </w:r>
    <w:r>
      <w:rPr>
        <w:noProof/>
      </w:rPr>
      <w:fldChar w:fldCharType="end"/>
    </w:r>
    <w:r>
      <w:tab/>
    </w:r>
    <w:r>
      <w:tab/>
    </w:r>
    <w:r>
      <w:fldChar w:fldCharType="begin"/>
    </w:r>
    <w:r>
      <w:instrText xml:space="preserve"> PAGE  \* Arabic  \* MERGEFORMAT </w:instrText>
    </w:r>
    <w:r>
      <w:fldChar w:fldCharType="separate"/>
    </w:r>
    <w:r w:rsidR="00906950">
      <w:rPr>
        <w:noProof/>
      </w:rPr>
      <w:t>5</w:t>
    </w:r>
    <w:r>
      <w:fldChar w:fldCharType="end"/>
    </w:r>
  </w:p>
  <w:p w:rsidR="00F93D5D" w:rsidRPr="006A28C8" w:rsidRDefault="00906950" w:rsidP="006A28C8">
    <w:pPr>
      <w:pStyle w:val="Kopfzeile"/>
    </w:pPr>
    <w:r>
      <w:pict>
        <v:rect id="_x0000_i1027" style="width:439.35pt;height:1pt" o:hralign="center" o:hrstd="t" o:hr="t" fillcolor="#a0a0a0" stroked="f"/>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5D" w:rsidRDefault="00F93D5D">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6B7"/>
    <w:multiLevelType w:val="hybridMultilevel"/>
    <w:tmpl w:val="2452BF3C"/>
    <w:lvl w:ilvl="0" w:tplc="12B2917E">
      <w:start w:val="1"/>
      <w:numFmt w:val="decimal"/>
      <w:lvlText w:val="%1"/>
      <w:lvlJc w:val="left"/>
      <w:pPr>
        <w:ind w:left="720" w:hanging="360"/>
      </w:pPr>
      <w:rPr>
        <w:rFonts w:ascii="CMU Serif" w:hAnsi="CMU Serif" w:hint="default"/>
        <w:color w:val="auto"/>
        <w:spacing w:val="20"/>
        <w:position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9E66F5"/>
    <w:multiLevelType w:val="multilevel"/>
    <w:tmpl w:val="1B8AF582"/>
    <w:numStyleLink w:val="Anhanglist"/>
  </w:abstractNum>
  <w:abstractNum w:abstractNumId="2" w15:restartNumberingAfterBreak="0">
    <w:nsid w:val="132C2638"/>
    <w:multiLevelType w:val="multilevel"/>
    <w:tmpl w:val="1B8AF582"/>
    <w:styleLink w:val="Anhanglist"/>
    <w:lvl w:ilvl="0">
      <w:start w:val="1"/>
      <w:numFmt w:val="upperLetter"/>
      <w:pStyle w:val="Anhang"/>
      <w:lvlText w:val="%1."/>
      <w:lvlJc w:val="left"/>
      <w:pPr>
        <w:ind w:left="397" w:hanging="397"/>
      </w:pPr>
      <w:rPr>
        <w:rFonts w:ascii="cmss9" w:hAnsi="cmss9" w:hint="default"/>
        <w:sz w:val="52"/>
      </w:rPr>
    </w:lvl>
    <w:lvl w:ilvl="1">
      <w:start w:val="1"/>
      <w:numFmt w:val="ordinal"/>
      <w:pStyle w:val="Anhang2"/>
      <w:lvlText w:val="%1.%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3BB7369"/>
    <w:multiLevelType w:val="multilevel"/>
    <w:tmpl w:val="1B8AF582"/>
    <w:numStyleLink w:val="Anhanglist"/>
  </w:abstractNum>
  <w:abstractNum w:abstractNumId="4" w15:restartNumberingAfterBreak="0">
    <w:nsid w:val="277318AD"/>
    <w:multiLevelType w:val="hybridMultilevel"/>
    <w:tmpl w:val="C56C4E46"/>
    <w:lvl w:ilvl="0" w:tplc="40127332">
      <w:start w:val="1"/>
      <w:numFmt w:val="decimal"/>
      <w:lvlText w:val="%1."/>
      <w:lvlJc w:val="left"/>
      <w:pPr>
        <w:ind w:left="360" w:hanging="360"/>
      </w:pPr>
      <w:rPr>
        <w:rFonts w:ascii="cmss9" w:hAnsi="cmss9" w:hint="default"/>
        <w:b w:val="0"/>
        <w:bCs w:val="0"/>
        <w:i w:val="0"/>
        <w:iCs w:val="0"/>
        <w:caps w:val="0"/>
        <w:smallCaps w:val="0"/>
        <w:strike w:val="0"/>
        <w:dstrike w:val="0"/>
        <w:outline w:val="0"/>
        <w:shadow w:val="0"/>
        <w:emboss w:val="0"/>
        <w:imprint w:val="0"/>
        <w:noProof w:val="0"/>
        <w:snapToGrid w:val="0"/>
        <w:vanish w:val="0"/>
        <w:color w:val="000000"/>
        <w:spacing w:val="20"/>
        <w:w w:val="10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DCB7B61"/>
    <w:multiLevelType w:val="multilevel"/>
    <w:tmpl w:val="1B8AF582"/>
    <w:numStyleLink w:val="Anhanglist"/>
  </w:abstractNum>
  <w:abstractNum w:abstractNumId="6" w15:restartNumberingAfterBreak="0">
    <w:nsid w:val="3ED81662"/>
    <w:multiLevelType w:val="multilevel"/>
    <w:tmpl w:val="1B8AF582"/>
    <w:numStyleLink w:val="Anhanglist"/>
  </w:abstractNum>
  <w:abstractNum w:abstractNumId="7" w15:restartNumberingAfterBreak="0">
    <w:nsid w:val="3EDC47E1"/>
    <w:multiLevelType w:val="hybridMultilevel"/>
    <w:tmpl w:val="21DA2E58"/>
    <w:lvl w:ilvl="0" w:tplc="8B06D87A">
      <w:start w:val="1"/>
      <w:numFmt w:val="upperLetter"/>
      <w:lvlText w:val="%1."/>
      <w:lvlJc w:val="left"/>
      <w:pPr>
        <w:ind w:left="720" w:hanging="360"/>
      </w:pPr>
      <w:rPr>
        <w:rFonts w:ascii="cmss9" w:hAnsi="cmss9" w:hint="default"/>
        <w:b w:val="0"/>
        <w:bCs w:val="0"/>
        <w:i w:val="0"/>
        <w:iCs w:val="0"/>
        <w:caps w:val="0"/>
        <w:strike w:val="0"/>
        <w:dstrike w:val="0"/>
        <w:outline w:val="0"/>
        <w:shadow w:val="0"/>
        <w:emboss w:val="0"/>
        <w:imprint w:val="0"/>
        <w:vanish w:val="0"/>
        <w:spacing w:val="20"/>
        <w:w w:val="10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4F7590"/>
    <w:multiLevelType w:val="hybridMultilevel"/>
    <w:tmpl w:val="DBEA610A"/>
    <w:lvl w:ilvl="0" w:tplc="29C00F3C">
      <w:start w:val="4"/>
      <w:numFmt w:val="bullet"/>
      <w:lvlText w:val=""/>
      <w:lvlJc w:val="left"/>
      <w:pPr>
        <w:ind w:left="644" w:hanging="360"/>
      </w:pPr>
      <w:rPr>
        <w:rFonts w:ascii="Wingdings" w:eastAsiaTheme="minorEastAsia" w:hAnsi="Wingdings"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51C96002"/>
    <w:multiLevelType w:val="hybridMultilevel"/>
    <w:tmpl w:val="0E124460"/>
    <w:lvl w:ilvl="0" w:tplc="85524236">
      <w:start w:val="1"/>
      <w:numFmt w:val="decimal"/>
      <w:lvlText w:val="%1"/>
      <w:lvlJc w:val="left"/>
      <w:pPr>
        <w:ind w:left="720" w:hanging="360"/>
      </w:pPr>
      <w:rPr>
        <w:rFonts w:ascii="CMU Serif" w:hAnsi="CMU Serif" w:hint="default"/>
        <w:color w:val="auto"/>
        <w:spacing w:val="20"/>
        <w:position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BF30B5"/>
    <w:multiLevelType w:val="multilevel"/>
    <w:tmpl w:val="0407001F"/>
    <w:lvl w:ilvl="0">
      <w:start w:val="1"/>
      <w:numFmt w:val="decimal"/>
      <w:lvlText w:val="%1."/>
      <w:lvlJc w:val="left"/>
      <w:pPr>
        <w:ind w:left="360" w:hanging="360"/>
      </w:pPr>
      <w:rPr>
        <w:rFonts w:hint="default"/>
        <w:color w:val="auto"/>
        <w:spacing w:val="20"/>
        <w:position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A06E7D"/>
    <w:multiLevelType w:val="multilevel"/>
    <w:tmpl w:val="596846B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7A4048DF"/>
    <w:multiLevelType w:val="hybridMultilevel"/>
    <w:tmpl w:val="5C64EA98"/>
    <w:lvl w:ilvl="0" w:tplc="CE5C3992">
      <w:start w:val="1"/>
      <w:numFmt w:val="upperLetter"/>
      <w:lvlText w:val="%1."/>
      <w:lvlJc w:val="left"/>
      <w:pPr>
        <w:ind w:left="720" w:hanging="360"/>
      </w:pPr>
      <w:rPr>
        <w:rFonts w:ascii="cmss9" w:hAnsi="cmss9" w:hint="default"/>
        <w:b w:val="0"/>
        <w:bCs w:val="0"/>
        <w:i w:val="0"/>
        <w:iCs w:val="0"/>
        <w:caps w:val="0"/>
        <w:strike w:val="0"/>
        <w:dstrike w:val="0"/>
        <w:outline w:val="0"/>
        <w:shadow w:val="0"/>
        <w:emboss w:val="0"/>
        <w:imprint w:val="0"/>
        <w:vanish w:val="0"/>
        <w:color w:val="auto"/>
        <w:spacing w:val="20"/>
        <w:w w:val="10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11"/>
  </w:num>
  <w:num w:numId="5">
    <w:abstractNumId w:val="4"/>
  </w:num>
  <w:num w:numId="6">
    <w:abstractNumId w:val="7"/>
  </w:num>
  <w:num w:numId="7">
    <w:abstractNumId w:val="8"/>
  </w:num>
  <w:num w:numId="8">
    <w:abstractNumId w:val="12"/>
  </w:num>
  <w:num w:numId="9">
    <w:abstractNumId w:val="2"/>
  </w:num>
  <w:num w:numId="10">
    <w:abstractNumId w:val="2"/>
    <w:lvlOverride w:ilvl="0">
      <w:lvl w:ilvl="0">
        <w:start w:val="1"/>
        <w:numFmt w:val="upperLetter"/>
        <w:pStyle w:val="Anhang"/>
        <w:suff w:val="space"/>
        <w:lvlText w:val="%1."/>
        <w:lvlJc w:val="left"/>
        <w:pPr>
          <w:ind w:left="397" w:hanging="397"/>
        </w:pPr>
        <w:rPr>
          <w:rFonts w:ascii="cmss9" w:hAnsi="cmss9" w:hint="default"/>
          <w:sz w:val="52"/>
        </w:rPr>
      </w:lvl>
    </w:lvlOverride>
    <w:lvlOverride w:ilvl="1">
      <w:lvl w:ilvl="1">
        <w:start w:val="1"/>
        <w:numFmt w:val="ordinal"/>
        <w:pStyle w:val="Anhang2"/>
        <w:suff w:val="space"/>
        <w:lvlText w:val="%1.%2"/>
        <w:lvlJc w:val="left"/>
        <w:pPr>
          <w:ind w:left="397" w:hanging="39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6"/>
  </w:num>
  <w:num w:numId="12">
    <w:abstractNumId w:val="5"/>
  </w:num>
  <w:num w:numId="13">
    <w:abstractNumId w:val="3"/>
    <w:lvlOverride w:ilvl="0">
      <w:lvl w:ilvl="0">
        <w:start w:val="1"/>
        <w:numFmt w:val="upperLetter"/>
        <w:suff w:val="space"/>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4">
    <w:abstractNumId w:val="2"/>
    <w:lvlOverride w:ilvl="0">
      <w:lvl w:ilvl="0">
        <w:start w:val="1"/>
        <w:numFmt w:val="upperLetter"/>
        <w:pStyle w:val="Anhang"/>
        <w:lvlText w:val="%1."/>
        <w:lvlJc w:val="left"/>
        <w:pPr>
          <w:ind w:left="1248" w:hanging="397"/>
        </w:pPr>
        <w:rPr>
          <w:rFonts w:ascii="cmss9" w:hAnsi="cmss9" w:hint="default"/>
          <w:sz w:val="52"/>
        </w:rPr>
      </w:lvl>
    </w:lvlOverride>
    <w:lvlOverride w:ilvl="1">
      <w:lvl w:ilvl="1">
        <w:start w:val="1"/>
        <w:numFmt w:val="ordinal"/>
        <w:pStyle w:val="Anhang2"/>
        <w:lvlText w:val="%1.%2"/>
        <w:lvlJc w:val="left"/>
        <w:pPr>
          <w:ind w:left="397" w:hanging="39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454"/>
  <w:autoHyphenation/>
  <w:hyphenationZone w:val="425"/>
  <w:evenAndOddHeaders/>
  <w:characterSpacingControl w:val="doNotCompress"/>
  <w:hdrShapeDefaults>
    <o:shapedefaults v:ext="edit" spidmax="102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90F"/>
    <w:rsid w:val="00006A67"/>
    <w:rsid w:val="000075AF"/>
    <w:rsid w:val="00007B6C"/>
    <w:rsid w:val="00007CBF"/>
    <w:rsid w:val="00007D73"/>
    <w:rsid w:val="00010A3D"/>
    <w:rsid w:val="00012815"/>
    <w:rsid w:val="00015705"/>
    <w:rsid w:val="00016D80"/>
    <w:rsid w:val="00024C3C"/>
    <w:rsid w:val="00025210"/>
    <w:rsid w:val="00025DCA"/>
    <w:rsid w:val="00026CE3"/>
    <w:rsid w:val="00031089"/>
    <w:rsid w:val="000314A5"/>
    <w:rsid w:val="00031E38"/>
    <w:rsid w:val="0003243F"/>
    <w:rsid w:val="00033019"/>
    <w:rsid w:val="00033093"/>
    <w:rsid w:val="000365F1"/>
    <w:rsid w:val="000378FB"/>
    <w:rsid w:val="00037F34"/>
    <w:rsid w:val="00040D1A"/>
    <w:rsid w:val="0004139A"/>
    <w:rsid w:val="00042867"/>
    <w:rsid w:val="000429F7"/>
    <w:rsid w:val="00043427"/>
    <w:rsid w:val="00044D88"/>
    <w:rsid w:val="00044EF7"/>
    <w:rsid w:val="00046EE7"/>
    <w:rsid w:val="000478B6"/>
    <w:rsid w:val="00047E9D"/>
    <w:rsid w:val="00051E93"/>
    <w:rsid w:val="00052C92"/>
    <w:rsid w:val="0005338D"/>
    <w:rsid w:val="000543FB"/>
    <w:rsid w:val="000602A0"/>
    <w:rsid w:val="00061D01"/>
    <w:rsid w:val="00063A42"/>
    <w:rsid w:val="00064C98"/>
    <w:rsid w:val="000650BE"/>
    <w:rsid w:val="00067CEF"/>
    <w:rsid w:val="000702C4"/>
    <w:rsid w:val="00071AD5"/>
    <w:rsid w:val="000738E8"/>
    <w:rsid w:val="0007455C"/>
    <w:rsid w:val="00075840"/>
    <w:rsid w:val="00076DA2"/>
    <w:rsid w:val="00077291"/>
    <w:rsid w:val="00077F73"/>
    <w:rsid w:val="00080908"/>
    <w:rsid w:val="00081279"/>
    <w:rsid w:val="00084214"/>
    <w:rsid w:val="00084D1F"/>
    <w:rsid w:val="00085A7F"/>
    <w:rsid w:val="00087176"/>
    <w:rsid w:val="00087C96"/>
    <w:rsid w:val="00091C22"/>
    <w:rsid w:val="00093E85"/>
    <w:rsid w:val="00096FD6"/>
    <w:rsid w:val="000A2A89"/>
    <w:rsid w:val="000A3400"/>
    <w:rsid w:val="000A3D18"/>
    <w:rsid w:val="000A4FE0"/>
    <w:rsid w:val="000A65EB"/>
    <w:rsid w:val="000A6C07"/>
    <w:rsid w:val="000A7C05"/>
    <w:rsid w:val="000A7CE8"/>
    <w:rsid w:val="000B013A"/>
    <w:rsid w:val="000B101C"/>
    <w:rsid w:val="000C0AA1"/>
    <w:rsid w:val="000C2309"/>
    <w:rsid w:val="000C39EC"/>
    <w:rsid w:val="000C63CB"/>
    <w:rsid w:val="000D047B"/>
    <w:rsid w:val="000D0D56"/>
    <w:rsid w:val="000D1FFB"/>
    <w:rsid w:val="000D63E9"/>
    <w:rsid w:val="000E053A"/>
    <w:rsid w:val="000E147F"/>
    <w:rsid w:val="000E3247"/>
    <w:rsid w:val="000E378C"/>
    <w:rsid w:val="000E40F1"/>
    <w:rsid w:val="000E5D3B"/>
    <w:rsid w:val="000E5E12"/>
    <w:rsid w:val="000E687A"/>
    <w:rsid w:val="000F0164"/>
    <w:rsid w:val="000F7F2D"/>
    <w:rsid w:val="00100150"/>
    <w:rsid w:val="001076CE"/>
    <w:rsid w:val="0011050D"/>
    <w:rsid w:val="00110647"/>
    <w:rsid w:val="00112D21"/>
    <w:rsid w:val="00113197"/>
    <w:rsid w:val="00114510"/>
    <w:rsid w:val="00120040"/>
    <w:rsid w:val="001200A7"/>
    <w:rsid w:val="001207BD"/>
    <w:rsid w:val="00120E18"/>
    <w:rsid w:val="00121185"/>
    <w:rsid w:val="00123559"/>
    <w:rsid w:val="0012378B"/>
    <w:rsid w:val="00124475"/>
    <w:rsid w:val="001305C1"/>
    <w:rsid w:val="00130792"/>
    <w:rsid w:val="00130A67"/>
    <w:rsid w:val="0013273F"/>
    <w:rsid w:val="00132D8E"/>
    <w:rsid w:val="0013338E"/>
    <w:rsid w:val="00133A87"/>
    <w:rsid w:val="00134F1F"/>
    <w:rsid w:val="00135957"/>
    <w:rsid w:val="00137B7B"/>
    <w:rsid w:val="00140911"/>
    <w:rsid w:val="00142270"/>
    <w:rsid w:val="0014292D"/>
    <w:rsid w:val="00142C3C"/>
    <w:rsid w:val="00145A78"/>
    <w:rsid w:val="001510F8"/>
    <w:rsid w:val="001513EE"/>
    <w:rsid w:val="00151F06"/>
    <w:rsid w:val="00154F34"/>
    <w:rsid w:val="00154F4E"/>
    <w:rsid w:val="00156661"/>
    <w:rsid w:val="00156847"/>
    <w:rsid w:val="0015686A"/>
    <w:rsid w:val="00160BD6"/>
    <w:rsid w:val="00160F70"/>
    <w:rsid w:val="001646A0"/>
    <w:rsid w:val="00165783"/>
    <w:rsid w:val="0016680D"/>
    <w:rsid w:val="00166D86"/>
    <w:rsid w:val="00166EF2"/>
    <w:rsid w:val="00171B4E"/>
    <w:rsid w:val="00172763"/>
    <w:rsid w:val="0017469A"/>
    <w:rsid w:val="00176BD5"/>
    <w:rsid w:val="00176F0B"/>
    <w:rsid w:val="001775B1"/>
    <w:rsid w:val="00180B16"/>
    <w:rsid w:val="00180F86"/>
    <w:rsid w:val="00182622"/>
    <w:rsid w:val="001827BA"/>
    <w:rsid w:val="00183A2F"/>
    <w:rsid w:val="00184707"/>
    <w:rsid w:val="001850C2"/>
    <w:rsid w:val="00187459"/>
    <w:rsid w:val="00191B0A"/>
    <w:rsid w:val="00191BCA"/>
    <w:rsid w:val="001948BA"/>
    <w:rsid w:val="001954E3"/>
    <w:rsid w:val="00197A67"/>
    <w:rsid w:val="00197FA6"/>
    <w:rsid w:val="001A03CE"/>
    <w:rsid w:val="001A0551"/>
    <w:rsid w:val="001A09DB"/>
    <w:rsid w:val="001A102E"/>
    <w:rsid w:val="001A25D1"/>
    <w:rsid w:val="001A2712"/>
    <w:rsid w:val="001A2CC6"/>
    <w:rsid w:val="001A3B1D"/>
    <w:rsid w:val="001A59CA"/>
    <w:rsid w:val="001B0205"/>
    <w:rsid w:val="001B22DC"/>
    <w:rsid w:val="001B4188"/>
    <w:rsid w:val="001B42B8"/>
    <w:rsid w:val="001B4816"/>
    <w:rsid w:val="001B4FFB"/>
    <w:rsid w:val="001B5058"/>
    <w:rsid w:val="001B5824"/>
    <w:rsid w:val="001B70FB"/>
    <w:rsid w:val="001B7D00"/>
    <w:rsid w:val="001C0FE4"/>
    <w:rsid w:val="001C7620"/>
    <w:rsid w:val="001C7748"/>
    <w:rsid w:val="001D0383"/>
    <w:rsid w:val="001D11C0"/>
    <w:rsid w:val="001D18D8"/>
    <w:rsid w:val="001D23CF"/>
    <w:rsid w:val="001D2ED1"/>
    <w:rsid w:val="001D3084"/>
    <w:rsid w:val="001D39CD"/>
    <w:rsid w:val="001D5D48"/>
    <w:rsid w:val="001D60CA"/>
    <w:rsid w:val="001D69D7"/>
    <w:rsid w:val="001D71DD"/>
    <w:rsid w:val="001E286A"/>
    <w:rsid w:val="001F0109"/>
    <w:rsid w:val="001F06CA"/>
    <w:rsid w:val="001F0D8A"/>
    <w:rsid w:val="001F1341"/>
    <w:rsid w:val="001F2CA4"/>
    <w:rsid w:val="001F33FF"/>
    <w:rsid w:val="001F43D6"/>
    <w:rsid w:val="001F604C"/>
    <w:rsid w:val="002008BF"/>
    <w:rsid w:val="00201EF9"/>
    <w:rsid w:val="0020212C"/>
    <w:rsid w:val="00202B7C"/>
    <w:rsid w:val="00203064"/>
    <w:rsid w:val="0020423D"/>
    <w:rsid w:val="00206A6E"/>
    <w:rsid w:val="00210B05"/>
    <w:rsid w:val="00210CF4"/>
    <w:rsid w:val="0021179D"/>
    <w:rsid w:val="002119A8"/>
    <w:rsid w:val="00212E2A"/>
    <w:rsid w:val="00216945"/>
    <w:rsid w:val="00217012"/>
    <w:rsid w:val="00217453"/>
    <w:rsid w:val="00223F04"/>
    <w:rsid w:val="00225027"/>
    <w:rsid w:val="002323E2"/>
    <w:rsid w:val="00236F40"/>
    <w:rsid w:val="00237D04"/>
    <w:rsid w:val="0024079D"/>
    <w:rsid w:val="0024118D"/>
    <w:rsid w:val="00241A75"/>
    <w:rsid w:val="00242742"/>
    <w:rsid w:val="00246076"/>
    <w:rsid w:val="00247558"/>
    <w:rsid w:val="00247FE0"/>
    <w:rsid w:val="00250B7F"/>
    <w:rsid w:val="00251ED2"/>
    <w:rsid w:val="00253F10"/>
    <w:rsid w:val="0025449B"/>
    <w:rsid w:val="00257C53"/>
    <w:rsid w:val="00260D21"/>
    <w:rsid w:val="00262403"/>
    <w:rsid w:val="00263817"/>
    <w:rsid w:val="00263A86"/>
    <w:rsid w:val="00263DAD"/>
    <w:rsid w:val="00264B98"/>
    <w:rsid w:val="00264C6F"/>
    <w:rsid w:val="00265A62"/>
    <w:rsid w:val="00266D06"/>
    <w:rsid w:val="0026708D"/>
    <w:rsid w:val="00267B8E"/>
    <w:rsid w:val="002700A8"/>
    <w:rsid w:val="00270E54"/>
    <w:rsid w:val="0027116D"/>
    <w:rsid w:val="002718CA"/>
    <w:rsid w:val="00272770"/>
    <w:rsid w:val="00274163"/>
    <w:rsid w:val="00275092"/>
    <w:rsid w:val="00275F62"/>
    <w:rsid w:val="00276E63"/>
    <w:rsid w:val="002771E4"/>
    <w:rsid w:val="0028110A"/>
    <w:rsid w:val="002814FC"/>
    <w:rsid w:val="002831D4"/>
    <w:rsid w:val="00283ABC"/>
    <w:rsid w:val="00284560"/>
    <w:rsid w:val="00286901"/>
    <w:rsid w:val="00287A24"/>
    <w:rsid w:val="00287DE9"/>
    <w:rsid w:val="00293BAB"/>
    <w:rsid w:val="00294119"/>
    <w:rsid w:val="0029443E"/>
    <w:rsid w:val="002944C4"/>
    <w:rsid w:val="00294517"/>
    <w:rsid w:val="00295CC2"/>
    <w:rsid w:val="00296497"/>
    <w:rsid w:val="002965ED"/>
    <w:rsid w:val="002A03CC"/>
    <w:rsid w:val="002A1379"/>
    <w:rsid w:val="002A2A50"/>
    <w:rsid w:val="002A3567"/>
    <w:rsid w:val="002A448A"/>
    <w:rsid w:val="002A451E"/>
    <w:rsid w:val="002A6204"/>
    <w:rsid w:val="002A757E"/>
    <w:rsid w:val="002A7C58"/>
    <w:rsid w:val="002B0701"/>
    <w:rsid w:val="002B09C6"/>
    <w:rsid w:val="002B175D"/>
    <w:rsid w:val="002B3641"/>
    <w:rsid w:val="002B467A"/>
    <w:rsid w:val="002B6DE5"/>
    <w:rsid w:val="002B6ED4"/>
    <w:rsid w:val="002B7419"/>
    <w:rsid w:val="002C08FC"/>
    <w:rsid w:val="002C0CD5"/>
    <w:rsid w:val="002C219A"/>
    <w:rsid w:val="002C397D"/>
    <w:rsid w:val="002C544E"/>
    <w:rsid w:val="002C6705"/>
    <w:rsid w:val="002D116A"/>
    <w:rsid w:val="002D2FAF"/>
    <w:rsid w:val="002D3FC4"/>
    <w:rsid w:val="002D5B11"/>
    <w:rsid w:val="002D5E59"/>
    <w:rsid w:val="002D61BE"/>
    <w:rsid w:val="002D6519"/>
    <w:rsid w:val="002E1470"/>
    <w:rsid w:val="002E3E33"/>
    <w:rsid w:val="002E7384"/>
    <w:rsid w:val="002F074F"/>
    <w:rsid w:val="002F2279"/>
    <w:rsid w:val="002F3D57"/>
    <w:rsid w:val="002F47C6"/>
    <w:rsid w:val="002F5107"/>
    <w:rsid w:val="002F5700"/>
    <w:rsid w:val="002F765C"/>
    <w:rsid w:val="002F7E27"/>
    <w:rsid w:val="003010B2"/>
    <w:rsid w:val="0030239E"/>
    <w:rsid w:val="0030479E"/>
    <w:rsid w:val="00304EAD"/>
    <w:rsid w:val="00305155"/>
    <w:rsid w:val="00307008"/>
    <w:rsid w:val="00307262"/>
    <w:rsid w:val="00307AF4"/>
    <w:rsid w:val="00313C5F"/>
    <w:rsid w:val="00314002"/>
    <w:rsid w:val="0031480B"/>
    <w:rsid w:val="00316969"/>
    <w:rsid w:val="00320585"/>
    <w:rsid w:val="00321058"/>
    <w:rsid w:val="0032152F"/>
    <w:rsid w:val="00322191"/>
    <w:rsid w:val="00322308"/>
    <w:rsid w:val="00325DD5"/>
    <w:rsid w:val="003262C8"/>
    <w:rsid w:val="00331267"/>
    <w:rsid w:val="003349F9"/>
    <w:rsid w:val="00336E98"/>
    <w:rsid w:val="003410C9"/>
    <w:rsid w:val="003420DB"/>
    <w:rsid w:val="003463AF"/>
    <w:rsid w:val="00347D23"/>
    <w:rsid w:val="00350761"/>
    <w:rsid w:val="0035326D"/>
    <w:rsid w:val="003548BE"/>
    <w:rsid w:val="00354F04"/>
    <w:rsid w:val="00355296"/>
    <w:rsid w:val="00355BAF"/>
    <w:rsid w:val="00357D2F"/>
    <w:rsid w:val="00361591"/>
    <w:rsid w:val="00361A50"/>
    <w:rsid w:val="00362BC9"/>
    <w:rsid w:val="00363B96"/>
    <w:rsid w:val="0036400D"/>
    <w:rsid w:val="003647EE"/>
    <w:rsid w:val="00366246"/>
    <w:rsid w:val="00373525"/>
    <w:rsid w:val="00373D6F"/>
    <w:rsid w:val="003743BD"/>
    <w:rsid w:val="00375769"/>
    <w:rsid w:val="0037680A"/>
    <w:rsid w:val="00377CBE"/>
    <w:rsid w:val="00377E5A"/>
    <w:rsid w:val="00381368"/>
    <w:rsid w:val="0038242D"/>
    <w:rsid w:val="00382532"/>
    <w:rsid w:val="003830E0"/>
    <w:rsid w:val="00383D6A"/>
    <w:rsid w:val="0038685E"/>
    <w:rsid w:val="00387130"/>
    <w:rsid w:val="00387B77"/>
    <w:rsid w:val="00387D6D"/>
    <w:rsid w:val="00390736"/>
    <w:rsid w:val="003910F7"/>
    <w:rsid w:val="00392001"/>
    <w:rsid w:val="00393E8B"/>
    <w:rsid w:val="0039400D"/>
    <w:rsid w:val="00394B1D"/>
    <w:rsid w:val="003A12C2"/>
    <w:rsid w:val="003A5146"/>
    <w:rsid w:val="003A5D1E"/>
    <w:rsid w:val="003B1E0E"/>
    <w:rsid w:val="003B1F25"/>
    <w:rsid w:val="003B2AAF"/>
    <w:rsid w:val="003B49BE"/>
    <w:rsid w:val="003B5B7E"/>
    <w:rsid w:val="003B6FE7"/>
    <w:rsid w:val="003C0076"/>
    <w:rsid w:val="003C08D3"/>
    <w:rsid w:val="003C0DF7"/>
    <w:rsid w:val="003C4B69"/>
    <w:rsid w:val="003C5759"/>
    <w:rsid w:val="003C6704"/>
    <w:rsid w:val="003C7414"/>
    <w:rsid w:val="003D0899"/>
    <w:rsid w:val="003D1474"/>
    <w:rsid w:val="003D174C"/>
    <w:rsid w:val="003D24D8"/>
    <w:rsid w:val="003D73B3"/>
    <w:rsid w:val="003E2001"/>
    <w:rsid w:val="003E3C9A"/>
    <w:rsid w:val="003E4650"/>
    <w:rsid w:val="003E46E8"/>
    <w:rsid w:val="003E4D34"/>
    <w:rsid w:val="003E5FAF"/>
    <w:rsid w:val="003E7014"/>
    <w:rsid w:val="003E7E02"/>
    <w:rsid w:val="003F0285"/>
    <w:rsid w:val="003F1EAD"/>
    <w:rsid w:val="003F2808"/>
    <w:rsid w:val="003F294D"/>
    <w:rsid w:val="003F2E1F"/>
    <w:rsid w:val="003F44CF"/>
    <w:rsid w:val="003F4C00"/>
    <w:rsid w:val="003F5242"/>
    <w:rsid w:val="003F5795"/>
    <w:rsid w:val="003F6810"/>
    <w:rsid w:val="003F68FF"/>
    <w:rsid w:val="003F7190"/>
    <w:rsid w:val="003F7761"/>
    <w:rsid w:val="00404BD3"/>
    <w:rsid w:val="004053FF"/>
    <w:rsid w:val="004059DB"/>
    <w:rsid w:val="00405A2F"/>
    <w:rsid w:val="004060D1"/>
    <w:rsid w:val="00406D5D"/>
    <w:rsid w:val="00410F84"/>
    <w:rsid w:val="00412627"/>
    <w:rsid w:val="00412B11"/>
    <w:rsid w:val="004151FF"/>
    <w:rsid w:val="004152F2"/>
    <w:rsid w:val="00415B9C"/>
    <w:rsid w:val="00417645"/>
    <w:rsid w:val="0041765C"/>
    <w:rsid w:val="0041797A"/>
    <w:rsid w:val="00420180"/>
    <w:rsid w:val="00420EF4"/>
    <w:rsid w:val="004218D7"/>
    <w:rsid w:val="00421BA0"/>
    <w:rsid w:val="004243C6"/>
    <w:rsid w:val="0042454E"/>
    <w:rsid w:val="00425BDC"/>
    <w:rsid w:val="004262F7"/>
    <w:rsid w:val="004270B7"/>
    <w:rsid w:val="00433261"/>
    <w:rsid w:val="0043449C"/>
    <w:rsid w:val="0043517F"/>
    <w:rsid w:val="00435E73"/>
    <w:rsid w:val="00437C64"/>
    <w:rsid w:val="0044052C"/>
    <w:rsid w:val="00440BC8"/>
    <w:rsid w:val="004414C6"/>
    <w:rsid w:val="004418ED"/>
    <w:rsid w:val="0044253D"/>
    <w:rsid w:val="00443C89"/>
    <w:rsid w:val="00446BD5"/>
    <w:rsid w:val="004474E4"/>
    <w:rsid w:val="004526AF"/>
    <w:rsid w:val="004565C3"/>
    <w:rsid w:val="00456A9A"/>
    <w:rsid w:val="00457C4A"/>
    <w:rsid w:val="00460381"/>
    <w:rsid w:val="004613D9"/>
    <w:rsid w:val="0046313D"/>
    <w:rsid w:val="00463577"/>
    <w:rsid w:val="00471D57"/>
    <w:rsid w:val="004722E8"/>
    <w:rsid w:val="00472DA0"/>
    <w:rsid w:val="00473237"/>
    <w:rsid w:val="004741CA"/>
    <w:rsid w:val="0048090B"/>
    <w:rsid w:val="00482059"/>
    <w:rsid w:val="0048229D"/>
    <w:rsid w:val="0048393D"/>
    <w:rsid w:val="00484A55"/>
    <w:rsid w:val="00485488"/>
    <w:rsid w:val="00485D58"/>
    <w:rsid w:val="00486065"/>
    <w:rsid w:val="00491788"/>
    <w:rsid w:val="00492791"/>
    <w:rsid w:val="00493C62"/>
    <w:rsid w:val="004A3118"/>
    <w:rsid w:val="004A4E46"/>
    <w:rsid w:val="004A5058"/>
    <w:rsid w:val="004A5DB2"/>
    <w:rsid w:val="004A6A65"/>
    <w:rsid w:val="004A77D4"/>
    <w:rsid w:val="004B0368"/>
    <w:rsid w:val="004B0E06"/>
    <w:rsid w:val="004B2B7B"/>
    <w:rsid w:val="004B5167"/>
    <w:rsid w:val="004B568C"/>
    <w:rsid w:val="004B676A"/>
    <w:rsid w:val="004B6A0F"/>
    <w:rsid w:val="004B72B4"/>
    <w:rsid w:val="004B78BD"/>
    <w:rsid w:val="004C025B"/>
    <w:rsid w:val="004C035B"/>
    <w:rsid w:val="004C0A6E"/>
    <w:rsid w:val="004C11B0"/>
    <w:rsid w:val="004C37DE"/>
    <w:rsid w:val="004C434B"/>
    <w:rsid w:val="004C48B7"/>
    <w:rsid w:val="004C5E27"/>
    <w:rsid w:val="004D145C"/>
    <w:rsid w:val="004D1A3F"/>
    <w:rsid w:val="004D1BFB"/>
    <w:rsid w:val="004D2F02"/>
    <w:rsid w:val="004D3AAF"/>
    <w:rsid w:val="004D3AD0"/>
    <w:rsid w:val="004D4E14"/>
    <w:rsid w:val="004D7987"/>
    <w:rsid w:val="004D7CDF"/>
    <w:rsid w:val="004E02F2"/>
    <w:rsid w:val="004E1721"/>
    <w:rsid w:val="004E1B78"/>
    <w:rsid w:val="004E2E92"/>
    <w:rsid w:val="004E36E8"/>
    <w:rsid w:val="004E6981"/>
    <w:rsid w:val="004E760F"/>
    <w:rsid w:val="004E7D87"/>
    <w:rsid w:val="004F4581"/>
    <w:rsid w:val="004F4C55"/>
    <w:rsid w:val="004F6014"/>
    <w:rsid w:val="004F7DEC"/>
    <w:rsid w:val="00500DE1"/>
    <w:rsid w:val="0050198D"/>
    <w:rsid w:val="00504621"/>
    <w:rsid w:val="00504FCC"/>
    <w:rsid w:val="00506320"/>
    <w:rsid w:val="00510C6D"/>
    <w:rsid w:val="00510D3D"/>
    <w:rsid w:val="00512F09"/>
    <w:rsid w:val="00516BF6"/>
    <w:rsid w:val="00516DB8"/>
    <w:rsid w:val="00517039"/>
    <w:rsid w:val="005174CF"/>
    <w:rsid w:val="00520E48"/>
    <w:rsid w:val="0052390B"/>
    <w:rsid w:val="00523F2B"/>
    <w:rsid w:val="00524310"/>
    <w:rsid w:val="00524777"/>
    <w:rsid w:val="0052782A"/>
    <w:rsid w:val="00532324"/>
    <w:rsid w:val="005339D6"/>
    <w:rsid w:val="00533D88"/>
    <w:rsid w:val="00533E59"/>
    <w:rsid w:val="00536268"/>
    <w:rsid w:val="005374F3"/>
    <w:rsid w:val="0054090E"/>
    <w:rsid w:val="00543759"/>
    <w:rsid w:val="0054449E"/>
    <w:rsid w:val="00544E46"/>
    <w:rsid w:val="005462BE"/>
    <w:rsid w:val="00550EB2"/>
    <w:rsid w:val="005519C4"/>
    <w:rsid w:val="00551E37"/>
    <w:rsid w:val="005537AD"/>
    <w:rsid w:val="0055397D"/>
    <w:rsid w:val="00555503"/>
    <w:rsid w:val="00555910"/>
    <w:rsid w:val="00557F0A"/>
    <w:rsid w:val="0056278B"/>
    <w:rsid w:val="00562D9C"/>
    <w:rsid w:val="00562E1D"/>
    <w:rsid w:val="00564821"/>
    <w:rsid w:val="00566ED4"/>
    <w:rsid w:val="00567B90"/>
    <w:rsid w:val="00571597"/>
    <w:rsid w:val="00573E92"/>
    <w:rsid w:val="00574255"/>
    <w:rsid w:val="00574774"/>
    <w:rsid w:val="00574DBB"/>
    <w:rsid w:val="00575659"/>
    <w:rsid w:val="00577C23"/>
    <w:rsid w:val="00577D9E"/>
    <w:rsid w:val="005832A0"/>
    <w:rsid w:val="00585A7D"/>
    <w:rsid w:val="00586381"/>
    <w:rsid w:val="00590704"/>
    <w:rsid w:val="0059070A"/>
    <w:rsid w:val="0059131A"/>
    <w:rsid w:val="00594108"/>
    <w:rsid w:val="005A2867"/>
    <w:rsid w:val="005A32D4"/>
    <w:rsid w:val="005A4AF0"/>
    <w:rsid w:val="005A4F7B"/>
    <w:rsid w:val="005A5B33"/>
    <w:rsid w:val="005A66DF"/>
    <w:rsid w:val="005A6FA0"/>
    <w:rsid w:val="005A7687"/>
    <w:rsid w:val="005A7F21"/>
    <w:rsid w:val="005B013A"/>
    <w:rsid w:val="005B3564"/>
    <w:rsid w:val="005B4CB0"/>
    <w:rsid w:val="005B7108"/>
    <w:rsid w:val="005C090F"/>
    <w:rsid w:val="005C2341"/>
    <w:rsid w:val="005C25BA"/>
    <w:rsid w:val="005C2B04"/>
    <w:rsid w:val="005C7770"/>
    <w:rsid w:val="005D0798"/>
    <w:rsid w:val="005D0E14"/>
    <w:rsid w:val="005D529F"/>
    <w:rsid w:val="005D56CA"/>
    <w:rsid w:val="005E08C3"/>
    <w:rsid w:val="005E0928"/>
    <w:rsid w:val="005E0BD8"/>
    <w:rsid w:val="005E17CE"/>
    <w:rsid w:val="005E364E"/>
    <w:rsid w:val="005E4A22"/>
    <w:rsid w:val="005F0347"/>
    <w:rsid w:val="005F1003"/>
    <w:rsid w:val="005F135D"/>
    <w:rsid w:val="005F142D"/>
    <w:rsid w:val="005F2555"/>
    <w:rsid w:val="005F26D3"/>
    <w:rsid w:val="005F48A7"/>
    <w:rsid w:val="005F4F29"/>
    <w:rsid w:val="005F6266"/>
    <w:rsid w:val="005F7874"/>
    <w:rsid w:val="006011D1"/>
    <w:rsid w:val="0060219E"/>
    <w:rsid w:val="00603C93"/>
    <w:rsid w:val="00604D8F"/>
    <w:rsid w:val="006050EB"/>
    <w:rsid w:val="00605DD2"/>
    <w:rsid w:val="006165AA"/>
    <w:rsid w:val="0061685D"/>
    <w:rsid w:val="00620181"/>
    <w:rsid w:val="0062387C"/>
    <w:rsid w:val="0062566A"/>
    <w:rsid w:val="0062575B"/>
    <w:rsid w:val="00625E3C"/>
    <w:rsid w:val="0062642D"/>
    <w:rsid w:val="00630460"/>
    <w:rsid w:val="00631B21"/>
    <w:rsid w:val="006332B9"/>
    <w:rsid w:val="00633477"/>
    <w:rsid w:val="006336F8"/>
    <w:rsid w:val="00633B73"/>
    <w:rsid w:val="00634AB5"/>
    <w:rsid w:val="006368AF"/>
    <w:rsid w:val="00637EEA"/>
    <w:rsid w:val="006406A6"/>
    <w:rsid w:val="00640E76"/>
    <w:rsid w:val="0064355A"/>
    <w:rsid w:val="00645033"/>
    <w:rsid w:val="0065067B"/>
    <w:rsid w:val="00650AA0"/>
    <w:rsid w:val="006531EB"/>
    <w:rsid w:val="006560E7"/>
    <w:rsid w:val="006572AC"/>
    <w:rsid w:val="00657401"/>
    <w:rsid w:val="00661F82"/>
    <w:rsid w:val="00662DE5"/>
    <w:rsid w:val="006642F7"/>
    <w:rsid w:val="0066458C"/>
    <w:rsid w:val="00664D63"/>
    <w:rsid w:val="00664ED8"/>
    <w:rsid w:val="00666592"/>
    <w:rsid w:val="0066686C"/>
    <w:rsid w:val="00667312"/>
    <w:rsid w:val="006678A9"/>
    <w:rsid w:val="00670777"/>
    <w:rsid w:val="00673F7D"/>
    <w:rsid w:val="00675050"/>
    <w:rsid w:val="006750A3"/>
    <w:rsid w:val="00676924"/>
    <w:rsid w:val="00676AFD"/>
    <w:rsid w:val="00676D60"/>
    <w:rsid w:val="006774BE"/>
    <w:rsid w:val="0067795F"/>
    <w:rsid w:val="00677A2F"/>
    <w:rsid w:val="00681962"/>
    <w:rsid w:val="00682477"/>
    <w:rsid w:val="00682FFB"/>
    <w:rsid w:val="006836DC"/>
    <w:rsid w:val="00683DBE"/>
    <w:rsid w:val="006851D6"/>
    <w:rsid w:val="006853F1"/>
    <w:rsid w:val="0069304D"/>
    <w:rsid w:val="0069369F"/>
    <w:rsid w:val="006939DB"/>
    <w:rsid w:val="00694CBE"/>
    <w:rsid w:val="00694DC8"/>
    <w:rsid w:val="00697049"/>
    <w:rsid w:val="006A08F2"/>
    <w:rsid w:val="006A0998"/>
    <w:rsid w:val="006A238E"/>
    <w:rsid w:val="006A28C8"/>
    <w:rsid w:val="006A3605"/>
    <w:rsid w:val="006A62E2"/>
    <w:rsid w:val="006A663B"/>
    <w:rsid w:val="006A747F"/>
    <w:rsid w:val="006A7E3C"/>
    <w:rsid w:val="006B13B7"/>
    <w:rsid w:val="006B2BDD"/>
    <w:rsid w:val="006B48B9"/>
    <w:rsid w:val="006B608C"/>
    <w:rsid w:val="006C3181"/>
    <w:rsid w:val="006D439C"/>
    <w:rsid w:val="006D55CC"/>
    <w:rsid w:val="006D7619"/>
    <w:rsid w:val="006D7C6C"/>
    <w:rsid w:val="006E2AAB"/>
    <w:rsid w:val="006E392E"/>
    <w:rsid w:val="006E4BC9"/>
    <w:rsid w:val="006E5145"/>
    <w:rsid w:val="006E5579"/>
    <w:rsid w:val="006E66F2"/>
    <w:rsid w:val="006E67D2"/>
    <w:rsid w:val="006E7629"/>
    <w:rsid w:val="006F0980"/>
    <w:rsid w:val="006F21A2"/>
    <w:rsid w:val="006F539B"/>
    <w:rsid w:val="006F5651"/>
    <w:rsid w:val="006F636C"/>
    <w:rsid w:val="006F7784"/>
    <w:rsid w:val="007042DC"/>
    <w:rsid w:val="007049EB"/>
    <w:rsid w:val="00704FED"/>
    <w:rsid w:val="00705988"/>
    <w:rsid w:val="00710CF4"/>
    <w:rsid w:val="00710D1D"/>
    <w:rsid w:val="00714CE6"/>
    <w:rsid w:val="0072064E"/>
    <w:rsid w:val="007256C4"/>
    <w:rsid w:val="00726FB2"/>
    <w:rsid w:val="00731642"/>
    <w:rsid w:val="00733E6D"/>
    <w:rsid w:val="0073535E"/>
    <w:rsid w:val="00737568"/>
    <w:rsid w:val="00737EE3"/>
    <w:rsid w:val="00741179"/>
    <w:rsid w:val="007421DB"/>
    <w:rsid w:val="00743306"/>
    <w:rsid w:val="00745C5E"/>
    <w:rsid w:val="00746299"/>
    <w:rsid w:val="007479C9"/>
    <w:rsid w:val="00751003"/>
    <w:rsid w:val="00751380"/>
    <w:rsid w:val="0075218E"/>
    <w:rsid w:val="0075319F"/>
    <w:rsid w:val="007532A5"/>
    <w:rsid w:val="007577AA"/>
    <w:rsid w:val="00757C96"/>
    <w:rsid w:val="00760559"/>
    <w:rsid w:val="00763637"/>
    <w:rsid w:val="00763FBE"/>
    <w:rsid w:val="0076695B"/>
    <w:rsid w:val="00767AF4"/>
    <w:rsid w:val="00767B0C"/>
    <w:rsid w:val="00770B6B"/>
    <w:rsid w:val="007713A0"/>
    <w:rsid w:val="007713B0"/>
    <w:rsid w:val="00771CC8"/>
    <w:rsid w:val="007721B2"/>
    <w:rsid w:val="00772B73"/>
    <w:rsid w:val="00772FCC"/>
    <w:rsid w:val="0077373C"/>
    <w:rsid w:val="007750AB"/>
    <w:rsid w:val="00777556"/>
    <w:rsid w:val="00780F29"/>
    <w:rsid w:val="0078162E"/>
    <w:rsid w:val="00781914"/>
    <w:rsid w:val="00782652"/>
    <w:rsid w:val="00782C42"/>
    <w:rsid w:val="00783021"/>
    <w:rsid w:val="007841AC"/>
    <w:rsid w:val="00785FED"/>
    <w:rsid w:val="007864DA"/>
    <w:rsid w:val="00790919"/>
    <w:rsid w:val="007937AE"/>
    <w:rsid w:val="00795075"/>
    <w:rsid w:val="00795C96"/>
    <w:rsid w:val="007961B0"/>
    <w:rsid w:val="00796B81"/>
    <w:rsid w:val="007A07CC"/>
    <w:rsid w:val="007A0B45"/>
    <w:rsid w:val="007A1AA7"/>
    <w:rsid w:val="007A5212"/>
    <w:rsid w:val="007A57C5"/>
    <w:rsid w:val="007A7D6F"/>
    <w:rsid w:val="007A7FFD"/>
    <w:rsid w:val="007B0950"/>
    <w:rsid w:val="007B1AED"/>
    <w:rsid w:val="007B23C5"/>
    <w:rsid w:val="007B4338"/>
    <w:rsid w:val="007B56B8"/>
    <w:rsid w:val="007B5A26"/>
    <w:rsid w:val="007B5CE3"/>
    <w:rsid w:val="007B7FD8"/>
    <w:rsid w:val="007C3516"/>
    <w:rsid w:val="007D1282"/>
    <w:rsid w:val="007D3128"/>
    <w:rsid w:val="007D3CB6"/>
    <w:rsid w:val="007D3FC6"/>
    <w:rsid w:val="007D55A1"/>
    <w:rsid w:val="007D5C5E"/>
    <w:rsid w:val="007E3148"/>
    <w:rsid w:val="007E4045"/>
    <w:rsid w:val="007E603B"/>
    <w:rsid w:val="007E7B34"/>
    <w:rsid w:val="007F0566"/>
    <w:rsid w:val="007F4D5F"/>
    <w:rsid w:val="00801AAF"/>
    <w:rsid w:val="00801F25"/>
    <w:rsid w:val="00802457"/>
    <w:rsid w:val="00804BD8"/>
    <w:rsid w:val="00806098"/>
    <w:rsid w:val="00806236"/>
    <w:rsid w:val="008071AF"/>
    <w:rsid w:val="0081015A"/>
    <w:rsid w:val="00810EE5"/>
    <w:rsid w:val="00813C2D"/>
    <w:rsid w:val="00813CFB"/>
    <w:rsid w:val="00816788"/>
    <w:rsid w:val="00817781"/>
    <w:rsid w:val="00817984"/>
    <w:rsid w:val="00817BA6"/>
    <w:rsid w:val="00820AD1"/>
    <w:rsid w:val="008210CE"/>
    <w:rsid w:val="008214B8"/>
    <w:rsid w:val="008217CD"/>
    <w:rsid w:val="00822AF3"/>
    <w:rsid w:val="00823048"/>
    <w:rsid w:val="00823E51"/>
    <w:rsid w:val="008244BD"/>
    <w:rsid w:val="00825B66"/>
    <w:rsid w:val="00827554"/>
    <w:rsid w:val="00827CB1"/>
    <w:rsid w:val="00827F8F"/>
    <w:rsid w:val="00836F12"/>
    <w:rsid w:val="0083709D"/>
    <w:rsid w:val="008426D4"/>
    <w:rsid w:val="00842E83"/>
    <w:rsid w:val="008432F0"/>
    <w:rsid w:val="008458E7"/>
    <w:rsid w:val="008459F7"/>
    <w:rsid w:val="00846C34"/>
    <w:rsid w:val="00847400"/>
    <w:rsid w:val="00850481"/>
    <w:rsid w:val="00850595"/>
    <w:rsid w:val="008508E3"/>
    <w:rsid w:val="00851310"/>
    <w:rsid w:val="00852DD5"/>
    <w:rsid w:val="00853E20"/>
    <w:rsid w:val="008548FB"/>
    <w:rsid w:val="00855891"/>
    <w:rsid w:val="0085636D"/>
    <w:rsid w:val="00856B2E"/>
    <w:rsid w:val="00857290"/>
    <w:rsid w:val="00860135"/>
    <w:rsid w:val="00860C35"/>
    <w:rsid w:val="008634EB"/>
    <w:rsid w:val="00863F71"/>
    <w:rsid w:val="00864B81"/>
    <w:rsid w:val="00864C95"/>
    <w:rsid w:val="00866930"/>
    <w:rsid w:val="00867E05"/>
    <w:rsid w:val="00870FC0"/>
    <w:rsid w:val="00872B27"/>
    <w:rsid w:val="0087358C"/>
    <w:rsid w:val="00874AAE"/>
    <w:rsid w:val="00874F9C"/>
    <w:rsid w:val="00876154"/>
    <w:rsid w:val="00877173"/>
    <w:rsid w:val="00877F1C"/>
    <w:rsid w:val="00881F31"/>
    <w:rsid w:val="0088274C"/>
    <w:rsid w:val="00883217"/>
    <w:rsid w:val="00883459"/>
    <w:rsid w:val="00883704"/>
    <w:rsid w:val="00884427"/>
    <w:rsid w:val="00885C37"/>
    <w:rsid w:val="00885D38"/>
    <w:rsid w:val="00887F6C"/>
    <w:rsid w:val="00890CDC"/>
    <w:rsid w:val="00891F4F"/>
    <w:rsid w:val="00894CCF"/>
    <w:rsid w:val="00895281"/>
    <w:rsid w:val="00896CF0"/>
    <w:rsid w:val="008A088B"/>
    <w:rsid w:val="008A1CC3"/>
    <w:rsid w:val="008A30D7"/>
    <w:rsid w:val="008A3137"/>
    <w:rsid w:val="008A3426"/>
    <w:rsid w:val="008B0440"/>
    <w:rsid w:val="008B0C0A"/>
    <w:rsid w:val="008B18E9"/>
    <w:rsid w:val="008B207A"/>
    <w:rsid w:val="008B3DE8"/>
    <w:rsid w:val="008B515C"/>
    <w:rsid w:val="008C1DDC"/>
    <w:rsid w:val="008C67CE"/>
    <w:rsid w:val="008C7BBE"/>
    <w:rsid w:val="008D00A1"/>
    <w:rsid w:val="008D0EC6"/>
    <w:rsid w:val="008D6AC2"/>
    <w:rsid w:val="008D70EF"/>
    <w:rsid w:val="008D73A7"/>
    <w:rsid w:val="008D74FA"/>
    <w:rsid w:val="008E1E8C"/>
    <w:rsid w:val="008E1EAA"/>
    <w:rsid w:val="008E25B4"/>
    <w:rsid w:val="008E7A3D"/>
    <w:rsid w:val="008F0681"/>
    <w:rsid w:val="008F06CE"/>
    <w:rsid w:val="008F2118"/>
    <w:rsid w:val="008F2C89"/>
    <w:rsid w:val="008F3CC9"/>
    <w:rsid w:val="00901994"/>
    <w:rsid w:val="00902529"/>
    <w:rsid w:val="00904E48"/>
    <w:rsid w:val="00906950"/>
    <w:rsid w:val="00911A9C"/>
    <w:rsid w:val="00912A4D"/>
    <w:rsid w:val="00913D59"/>
    <w:rsid w:val="00914BBF"/>
    <w:rsid w:val="00915BC2"/>
    <w:rsid w:val="009168CB"/>
    <w:rsid w:val="00916F80"/>
    <w:rsid w:val="00917A16"/>
    <w:rsid w:val="00923061"/>
    <w:rsid w:val="0092435B"/>
    <w:rsid w:val="009255E2"/>
    <w:rsid w:val="0093085F"/>
    <w:rsid w:val="00931383"/>
    <w:rsid w:val="00931B4D"/>
    <w:rsid w:val="00931FE1"/>
    <w:rsid w:val="0093456D"/>
    <w:rsid w:val="0093517C"/>
    <w:rsid w:val="00935AAB"/>
    <w:rsid w:val="00940609"/>
    <w:rsid w:val="0094146E"/>
    <w:rsid w:val="00941D56"/>
    <w:rsid w:val="00943595"/>
    <w:rsid w:val="0094409D"/>
    <w:rsid w:val="00944362"/>
    <w:rsid w:val="00947034"/>
    <w:rsid w:val="009520C9"/>
    <w:rsid w:val="00953C77"/>
    <w:rsid w:val="00956F61"/>
    <w:rsid w:val="00957124"/>
    <w:rsid w:val="00960E57"/>
    <w:rsid w:val="009644CA"/>
    <w:rsid w:val="00964C13"/>
    <w:rsid w:val="009700DF"/>
    <w:rsid w:val="00970DA2"/>
    <w:rsid w:val="00972A57"/>
    <w:rsid w:val="00975F37"/>
    <w:rsid w:val="009810FE"/>
    <w:rsid w:val="00986A3A"/>
    <w:rsid w:val="00986CAE"/>
    <w:rsid w:val="00991948"/>
    <w:rsid w:val="00997971"/>
    <w:rsid w:val="009A25F7"/>
    <w:rsid w:val="009A2FB0"/>
    <w:rsid w:val="009A3CCB"/>
    <w:rsid w:val="009A434E"/>
    <w:rsid w:val="009A4AD4"/>
    <w:rsid w:val="009A5064"/>
    <w:rsid w:val="009A66E5"/>
    <w:rsid w:val="009A79BF"/>
    <w:rsid w:val="009A7C1B"/>
    <w:rsid w:val="009B0B7A"/>
    <w:rsid w:val="009B2AE1"/>
    <w:rsid w:val="009B3B9E"/>
    <w:rsid w:val="009B56F0"/>
    <w:rsid w:val="009B5DEC"/>
    <w:rsid w:val="009B7D24"/>
    <w:rsid w:val="009C06D6"/>
    <w:rsid w:val="009C28D4"/>
    <w:rsid w:val="009C4CB6"/>
    <w:rsid w:val="009C51E8"/>
    <w:rsid w:val="009D123C"/>
    <w:rsid w:val="009D1F15"/>
    <w:rsid w:val="009D295E"/>
    <w:rsid w:val="009D3B32"/>
    <w:rsid w:val="009D3C2C"/>
    <w:rsid w:val="009D4353"/>
    <w:rsid w:val="009D5667"/>
    <w:rsid w:val="009D6BBD"/>
    <w:rsid w:val="009E093F"/>
    <w:rsid w:val="009E1C41"/>
    <w:rsid w:val="009E28EB"/>
    <w:rsid w:val="009E30E3"/>
    <w:rsid w:val="009F04DE"/>
    <w:rsid w:val="009F3A59"/>
    <w:rsid w:val="009F3C53"/>
    <w:rsid w:val="009F4098"/>
    <w:rsid w:val="009F4E26"/>
    <w:rsid w:val="009F56A3"/>
    <w:rsid w:val="009F6503"/>
    <w:rsid w:val="00A0183B"/>
    <w:rsid w:val="00A039B3"/>
    <w:rsid w:val="00A04D74"/>
    <w:rsid w:val="00A05DE1"/>
    <w:rsid w:val="00A06FC2"/>
    <w:rsid w:val="00A13142"/>
    <w:rsid w:val="00A140C9"/>
    <w:rsid w:val="00A14CE8"/>
    <w:rsid w:val="00A152D5"/>
    <w:rsid w:val="00A17A89"/>
    <w:rsid w:val="00A20296"/>
    <w:rsid w:val="00A20DF6"/>
    <w:rsid w:val="00A2230C"/>
    <w:rsid w:val="00A23647"/>
    <w:rsid w:val="00A23846"/>
    <w:rsid w:val="00A2417A"/>
    <w:rsid w:val="00A25D71"/>
    <w:rsid w:val="00A25ECD"/>
    <w:rsid w:val="00A272D8"/>
    <w:rsid w:val="00A27DFD"/>
    <w:rsid w:val="00A3212C"/>
    <w:rsid w:val="00A349C8"/>
    <w:rsid w:val="00A34B7B"/>
    <w:rsid w:val="00A34FDC"/>
    <w:rsid w:val="00A3531D"/>
    <w:rsid w:val="00A36AB7"/>
    <w:rsid w:val="00A37510"/>
    <w:rsid w:val="00A40332"/>
    <w:rsid w:val="00A40B4E"/>
    <w:rsid w:val="00A413C9"/>
    <w:rsid w:val="00A41AD3"/>
    <w:rsid w:val="00A42428"/>
    <w:rsid w:val="00A42CB2"/>
    <w:rsid w:val="00A4357F"/>
    <w:rsid w:val="00A441D6"/>
    <w:rsid w:val="00A450EE"/>
    <w:rsid w:val="00A45F0C"/>
    <w:rsid w:val="00A46BCA"/>
    <w:rsid w:val="00A55DBB"/>
    <w:rsid w:val="00A563EB"/>
    <w:rsid w:val="00A626E7"/>
    <w:rsid w:val="00A62E74"/>
    <w:rsid w:val="00A631FE"/>
    <w:rsid w:val="00A666B4"/>
    <w:rsid w:val="00A70827"/>
    <w:rsid w:val="00A72869"/>
    <w:rsid w:val="00A7510C"/>
    <w:rsid w:val="00A77679"/>
    <w:rsid w:val="00A80DC3"/>
    <w:rsid w:val="00A81C12"/>
    <w:rsid w:val="00A84145"/>
    <w:rsid w:val="00A8718A"/>
    <w:rsid w:val="00A871FF"/>
    <w:rsid w:val="00A878C2"/>
    <w:rsid w:val="00A87ECE"/>
    <w:rsid w:val="00A90DDC"/>
    <w:rsid w:val="00A941DE"/>
    <w:rsid w:val="00A945D3"/>
    <w:rsid w:val="00A9498C"/>
    <w:rsid w:val="00A94C30"/>
    <w:rsid w:val="00A95D3C"/>
    <w:rsid w:val="00A96AC4"/>
    <w:rsid w:val="00AA277B"/>
    <w:rsid w:val="00AA2BB5"/>
    <w:rsid w:val="00AA3FB5"/>
    <w:rsid w:val="00AA405F"/>
    <w:rsid w:val="00AA5329"/>
    <w:rsid w:val="00AA5D06"/>
    <w:rsid w:val="00AA66ED"/>
    <w:rsid w:val="00AA68E7"/>
    <w:rsid w:val="00AA7DA4"/>
    <w:rsid w:val="00AB2193"/>
    <w:rsid w:val="00AB272B"/>
    <w:rsid w:val="00AB3497"/>
    <w:rsid w:val="00AB6E77"/>
    <w:rsid w:val="00AB79DC"/>
    <w:rsid w:val="00AC3676"/>
    <w:rsid w:val="00AC3C1E"/>
    <w:rsid w:val="00AC6729"/>
    <w:rsid w:val="00AC754B"/>
    <w:rsid w:val="00AD08D7"/>
    <w:rsid w:val="00AD6AC7"/>
    <w:rsid w:val="00AD6F42"/>
    <w:rsid w:val="00AE0101"/>
    <w:rsid w:val="00AE0A6C"/>
    <w:rsid w:val="00AE1685"/>
    <w:rsid w:val="00AE191E"/>
    <w:rsid w:val="00AE1D0D"/>
    <w:rsid w:val="00AE2C95"/>
    <w:rsid w:val="00AE34A6"/>
    <w:rsid w:val="00AE5B36"/>
    <w:rsid w:val="00AF1A81"/>
    <w:rsid w:val="00AF2118"/>
    <w:rsid w:val="00AF227D"/>
    <w:rsid w:val="00AF2E6F"/>
    <w:rsid w:val="00AF41AE"/>
    <w:rsid w:val="00AF49EA"/>
    <w:rsid w:val="00AF4D46"/>
    <w:rsid w:val="00AF59DB"/>
    <w:rsid w:val="00AF5FFE"/>
    <w:rsid w:val="00AF6610"/>
    <w:rsid w:val="00AF673D"/>
    <w:rsid w:val="00AF6B3C"/>
    <w:rsid w:val="00AF70D1"/>
    <w:rsid w:val="00B00542"/>
    <w:rsid w:val="00B01293"/>
    <w:rsid w:val="00B012F3"/>
    <w:rsid w:val="00B0280F"/>
    <w:rsid w:val="00B0306F"/>
    <w:rsid w:val="00B03145"/>
    <w:rsid w:val="00B036FD"/>
    <w:rsid w:val="00B04F91"/>
    <w:rsid w:val="00B052B2"/>
    <w:rsid w:val="00B06A54"/>
    <w:rsid w:val="00B100BF"/>
    <w:rsid w:val="00B10312"/>
    <w:rsid w:val="00B103E2"/>
    <w:rsid w:val="00B12AFB"/>
    <w:rsid w:val="00B15830"/>
    <w:rsid w:val="00B15AB8"/>
    <w:rsid w:val="00B16111"/>
    <w:rsid w:val="00B17AB4"/>
    <w:rsid w:val="00B20695"/>
    <w:rsid w:val="00B21AC9"/>
    <w:rsid w:val="00B237E8"/>
    <w:rsid w:val="00B23E07"/>
    <w:rsid w:val="00B24B5E"/>
    <w:rsid w:val="00B27943"/>
    <w:rsid w:val="00B30632"/>
    <w:rsid w:val="00B30AF5"/>
    <w:rsid w:val="00B30BCE"/>
    <w:rsid w:val="00B318C1"/>
    <w:rsid w:val="00B31D88"/>
    <w:rsid w:val="00B32389"/>
    <w:rsid w:val="00B33910"/>
    <w:rsid w:val="00B35441"/>
    <w:rsid w:val="00B369DF"/>
    <w:rsid w:val="00B36E3E"/>
    <w:rsid w:val="00B372A1"/>
    <w:rsid w:val="00B3735B"/>
    <w:rsid w:val="00B3797C"/>
    <w:rsid w:val="00B37AE4"/>
    <w:rsid w:val="00B40F34"/>
    <w:rsid w:val="00B41ACA"/>
    <w:rsid w:val="00B41B57"/>
    <w:rsid w:val="00B41C7C"/>
    <w:rsid w:val="00B44605"/>
    <w:rsid w:val="00B47ACF"/>
    <w:rsid w:val="00B50050"/>
    <w:rsid w:val="00B506FF"/>
    <w:rsid w:val="00B51469"/>
    <w:rsid w:val="00B526E7"/>
    <w:rsid w:val="00B52AE4"/>
    <w:rsid w:val="00B52B7F"/>
    <w:rsid w:val="00B5475E"/>
    <w:rsid w:val="00B547E3"/>
    <w:rsid w:val="00B550EB"/>
    <w:rsid w:val="00B57203"/>
    <w:rsid w:val="00B609D9"/>
    <w:rsid w:val="00B60A99"/>
    <w:rsid w:val="00B6331B"/>
    <w:rsid w:val="00B63709"/>
    <w:rsid w:val="00B63AAD"/>
    <w:rsid w:val="00B652C1"/>
    <w:rsid w:val="00B66525"/>
    <w:rsid w:val="00B6771F"/>
    <w:rsid w:val="00B71421"/>
    <w:rsid w:val="00B745B8"/>
    <w:rsid w:val="00B74E9D"/>
    <w:rsid w:val="00B74F5F"/>
    <w:rsid w:val="00B76FDC"/>
    <w:rsid w:val="00B80818"/>
    <w:rsid w:val="00B905EE"/>
    <w:rsid w:val="00B91011"/>
    <w:rsid w:val="00B92902"/>
    <w:rsid w:val="00B935D5"/>
    <w:rsid w:val="00B94D27"/>
    <w:rsid w:val="00B96036"/>
    <w:rsid w:val="00B9688E"/>
    <w:rsid w:val="00B97ADA"/>
    <w:rsid w:val="00BA10AB"/>
    <w:rsid w:val="00BA2558"/>
    <w:rsid w:val="00BA2EE3"/>
    <w:rsid w:val="00BA53F8"/>
    <w:rsid w:val="00BA5FB9"/>
    <w:rsid w:val="00BA60D2"/>
    <w:rsid w:val="00BA6291"/>
    <w:rsid w:val="00BA6FDD"/>
    <w:rsid w:val="00BA730D"/>
    <w:rsid w:val="00BA746B"/>
    <w:rsid w:val="00BB063B"/>
    <w:rsid w:val="00BB1891"/>
    <w:rsid w:val="00BB22CA"/>
    <w:rsid w:val="00BB7FC2"/>
    <w:rsid w:val="00BC2D2F"/>
    <w:rsid w:val="00BC2EE9"/>
    <w:rsid w:val="00BC4473"/>
    <w:rsid w:val="00BC5040"/>
    <w:rsid w:val="00BC581B"/>
    <w:rsid w:val="00BC599D"/>
    <w:rsid w:val="00BC5B4D"/>
    <w:rsid w:val="00BD1873"/>
    <w:rsid w:val="00BD210C"/>
    <w:rsid w:val="00BD29A9"/>
    <w:rsid w:val="00BD492A"/>
    <w:rsid w:val="00BD4B16"/>
    <w:rsid w:val="00BD65A4"/>
    <w:rsid w:val="00BD65AC"/>
    <w:rsid w:val="00BD74A4"/>
    <w:rsid w:val="00BE342D"/>
    <w:rsid w:val="00BE3440"/>
    <w:rsid w:val="00BE4601"/>
    <w:rsid w:val="00BE484C"/>
    <w:rsid w:val="00BE4958"/>
    <w:rsid w:val="00BE738F"/>
    <w:rsid w:val="00BE77A4"/>
    <w:rsid w:val="00BF05E7"/>
    <w:rsid w:val="00BF2C44"/>
    <w:rsid w:val="00BF452C"/>
    <w:rsid w:val="00BF4FD0"/>
    <w:rsid w:val="00BF5DC2"/>
    <w:rsid w:val="00BF7325"/>
    <w:rsid w:val="00C002DF"/>
    <w:rsid w:val="00C012C4"/>
    <w:rsid w:val="00C01E67"/>
    <w:rsid w:val="00C02F0C"/>
    <w:rsid w:val="00C0543D"/>
    <w:rsid w:val="00C10C38"/>
    <w:rsid w:val="00C10F15"/>
    <w:rsid w:val="00C20391"/>
    <w:rsid w:val="00C204AB"/>
    <w:rsid w:val="00C20ED3"/>
    <w:rsid w:val="00C22A80"/>
    <w:rsid w:val="00C232CF"/>
    <w:rsid w:val="00C24CA8"/>
    <w:rsid w:val="00C25810"/>
    <w:rsid w:val="00C265A9"/>
    <w:rsid w:val="00C2670F"/>
    <w:rsid w:val="00C2693C"/>
    <w:rsid w:val="00C30C1F"/>
    <w:rsid w:val="00C32771"/>
    <w:rsid w:val="00C3338C"/>
    <w:rsid w:val="00C33C54"/>
    <w:rsid w:val="00C3491E"/>
    <w:rsid w:val="00C35968"/>
    <w:rsid w:val="00C35D60"/>
    <w:rsid w:val="00C402DA"/>
    <w:rsid w:val="00C42B12"/>
    <w:rsid w:val="00C43CA2"/>
    <w:rsid w:val="00C46277"/>
    <w:rsid w:val="00C465F0"/>
    <w:rsid w:val="00C478B0"/>
    <w:rsid w:val="00C5013D"/>
    <w:rsid w:val="00C5057B"/>
    <w:rsid w:val="00C506B4"/>
    <w:rsid w:val="00C510E2"/>
    <w:rsid w:val="00C51F83"/>
    <w:rsid w:val="00C5218B"/>
    <w:rsid w:val="00C5516B"/>
    <w:rsid w:val="00C56888"/>
    <w:rsid w:val="00C57521"/>
    <w:rsid w:val="00C61A0E"/>
    <w:rsid w:val="00C624C0"/>
    <w:rsid w:val="00C64525"/>
    <w:rsid w:val="00C729E0"/>
    <w:rsid w:val="00C74666"/>
    <w:rsid w:val="00C752A7"/>
    <w:rsid w:val="00C772BA"/>
    <w:rsid w:val="00C80A75"/>
    <w:rsid w:val="00C83E56"/>
    <w:rsid w:val="00C857D1"/>
    <w:rsid w:val="00C957AD"/>
    <w:rsid w:val="00CA35F0"/>
    <w:rsid w:val="00CA4017"/>
    <w:rsid w:val="00CA41E8"/>
    <w:rsid w:val="00CA490E"/>
    <w:rsid w:val="00CA6051"/>
    <w:rsid w:val="00CA616B"/>
    <w:rsid w:val="00CA776B"/>
    <w:rsid w:val="00CB1049"/>
    <w:rsid w:val="00CB1A9C"/>
    <w:rsid w:val="00CB3BD6"/>
    <w:rsid w:val="00CB5641"/>
    <w:rsid w:val="00CB56E1"/>
    <w:rsid w:val="00CB6505"/>
    <w:rsid w:val="00CB7241"/>
    <w:rsid w:val="00CB78AF"/>
    <w:rsid w:val="00CB79B9"/>
    <w:rsid w:val="00CB7F55"/>
    <w:rsid w:val="00CC045D"/>
    <w:rsid w:val="00CC1D06"/>
    <w:rsid w:val="00CC4A39"/>
    <w:rsid w:val="00CC513A"/>
    <w:rsid w:val="00CC5531"/>
    <w:rsid w:val="00CD1EDF"/>
    <w:rsid w:val="00CD225A"/>
    <w:rsid w:val="00CD3B49"/>
    <w:rsid w:val="00CD3B62"/>
    <w:rsid w:val="00CD4481"/>
    <w:rsid w:val="00CD4E57"/>
    <w:rsid w:val="00CD5BAA"/>
    <w:rsid w:val="00CD7669"/>
    <w:rsid w:val="00CE017F"/>
    <w:rsid w:val="00CE0862"/>
    <w:rsid w:val="00CE0B88"/>
    <w:rsid w:val="00CE0D91"/>
    <w:rsid w:val="00CE188A"/>
    <w:rsid w:val="00CE2C7D"/>
    <w:rsid w:val="00CE2F1F"/>
    <w:rsid w:val="00CE2FC6"/>
    <w:rsid w:val="00CE3A06"/>
    <w:rsid w:val="00CE608A"/>
    <w:rsid w:val="00CE6408"/>
    <w:rsid w:val="00CE6D1F"/>
    <w:rsid w:val="00CF0B8A"/>
    <w:rsid w:val="00CF188A"/>
    <w:rsid w:val="00CF1A8B"/>
    <w:rsid w:val="00CF21A8"/>
    <w:rsid w:val="00CF425B"/>
    <w:rsid w:val="00CF7B4C"/>
    <w:rsid w:val="00CF7DB8"/>
    <w:rsid w:val="00D014F3"/>
    <w:rsid w:val="00D02253"/>
    <w:rsid w:val="00D025D1"/>
    <w:rsid w:val="00D039AD"/>
    <w:rsid w:val="00D0616A"/>
    <w:rsid w:val="00D1109E"/>
    <w:rsid w:val="00D15203"/>
    <w:rsid w:val="00D161B5"/>
    <w:rsid w:val="00D1680C"/>
    <w:rsid w:val="00D16D89"/>
    <w:rsid w:val="00D213AF"/>
    <w:rsid w:val="00D21721"/>
    <w:rsid w:val="00D21DB5"/>
    <w:rsid w:val="00D22AE1"/>
    <w:rsid w:val="00D23383"/>
    <w:rsid w:val="00D23F99"/>
    <w:rsid w:val="00D24167"/>
    <w:rsid w:val="00D24B52"/>
    <w:rsid w:val="00D27503"/>
    <w:rsid w:val="00D30EBB"/>
    <w:rsid w:val="00D3177F"/>
    <w:rsid w:val="00D33611"/>
    <w:rsid w:val="00D42053"/>
    <w:rsid w:val="00D47AA2"/>
    <w:rsid w:val="00D51550"/>
    <w:rsid w:val="00D541E7"/>
    <w:rsid w:val="00D54D5A"/>
    <w:rsid w:val="00D55A47"/>
    <w:rsid w:val="00D6169E"/>
    <w:rsid w:val="00D635D5"/>
    <w:rsid w:val="00D63690"/>
    <w:rsid w:val="00D63E8A"/>
    <w:rsid w:val="00D66098"/>
    <w:rsid w:val="00D714F5"/>
    <w:rsid w:val="00D721A7"/>
    <w:rsid w:val="00D727C4"/>
    <w:rsid w:val="00D75114"/>
    <w:rsid w:val="00D76E06"/>
    <w:rsid w:val="00D772C3"/>
    <w:rsid w:val="00D77BF7"/>
    <w:rsid w:val="00D77E64"/>
    <w:rsid w:val="00D85C69"/>
    <w:rsid w:val="00D86CC3"/>
    <w:rsid w:val="00D86D72"/>
    <w:rsid w:val="00D8750E"/>
    <w:rsid w:val="00D90CC2"/>
    <w:rsid w:val="00D924A9"/>
    <w:rsid w:val="00D938EC"/>
    <w:rsid w:val="00D97922"/>
    <w:rsid w:val="00DA1386"/>
    <w:rsid w:val="00DA4648"/>
    <w:rsid w:val="00DA489C"/>
    <w:rsid w:val="00DA499C"/>
    <w:rsid w:val="00DA4D1B"/>
    <w:rsid w:val="00DA6324"/>
    <w:rsid w:val="00DA66F2"/>
    <w:rsid w:val="00DB14D2"/>
    <w:rsid w:val="00DB1691"/>
    <w:rsid w:val="00DB3960"/>
    <w:rsid w:val="00DB5C49"/>
    <w:rsid w:val="00DC2840"/>
    <w:rsid w:val="00DC2874"/>
    <w:rsid w:val="00DC290E"/>
    <w:rsid w:val="00DC2FDE"/>
    <w:rsid w:val="00DC3E19"/>
    <w:rsid w:val="00DD04BE"/>
    <w:rsid w:val="00DD16F6"/>
    <w:rsid w:val="00DD1A4F"/>
    <w:rsid w:val="00DD213C"/>
    <w:rsid w:val="00DD3FF5"/>
    <w:rsid w:val="00DD481D"/>
    <w:rsid w:val="00DD750E"/>
    <w:rsid w:val="00DE162E"/>
    <w:rsid w:val="00DE1FE1"/>
    <w:rsid w:val="00DE437C"/>
    <w:rsid w:val="00DE446E"/>
    <w:rsid w:val="00DE4ECA"/>
    <w:rsid w:val="00DE5335"/>
    <w:rsid w:val="00DF0182"/>
    <w:rsid w:val="00DF28B4"/>
    <w:rsid w:val="00DF3680"/>
    <w:rsid w:val="00DF4B6E"/>
    <w:rsid w:val="00DF5176"/>
    <w:rsid w:val="00DF5F2C"/>
    <w:rsid w:val="00DF660D"/>
    <w:rsid w:val="00DF6AAA"/>
    <w:rsid w:val="00E00779"/>
    <w:rsid w:val="00E0085D"/>
    <w:rsid w:val="00E02473"/>
    <w:rsid w:val="00E04C4F"/>
    <w:rsid w:val="00E05655"/>
    <w:rsid w:val="00E061F0"/>
    <w:rsid w:val="00E06D5C"/>
    <w:rsid w:val="00E075E1"/>
    <w:rsid w:val="00E10113"/>
    <w:rsid w:val="00E10544"/>
    <w:rsid w:val="00E12CBC"/>
    <w:rsid w:val="00E149E3"/>
    <w:rsid w:val="00E15D1F"/>
    <w:rsid w:val="00E15F1C"/>
    <w:rsid w:val="00E1617F"/>
    <w:rsid w:val="00E17E45"/>
    <w:rsid w:val="00E17F96"/>
    <w:rsid w:val="00E202BD"/>
    <w:rsid w:val="00E21D10"/>
    <w:rsid w:val="00E222D6"/>
    <w:rsid w:val="00E22EAE"/>
    <w:rsid w:val="00E24DF9"/>
    <w:rsid w:val="00E25B44"/>
    <w:rsid w:val="00E34149"/>
    <w:rsid w:val="00E40A9D"/>
    <w:rsid w:val="00E43188"/>
    <w:rsid w:val="00E4426D"/>
    <w:rsid w:val="00E44313"/>
    <w:rsid w:val="00E53182"/>
    <w:rsid w:val="00E5370F"/>
    <w:rsid w:val="00E54AED"/>
    <w:rsid w:val="00E55860"/>
    <w:rsid w:val="00E5738F"/>
    <w:rsid w:val="00E579C2"/>
    <w:rsid w:val="00E57DE8"/>
    <w:rsid w:val="00E6240D"/>
    <w:rsid w:val="00E626EF"/>
    <w:rsid w:val="00E63FB6"/>
    <w:rsid w:val="00E64347"/>
    <w:rsid w:val="00E64F0B"/>
    <w:rsid w:val="00E6578A"/>
    <w:rsid w:val="00E65FC8"/>
    <w:rsid w:val="00E664F0"/>
    <w:rsid w:val="00E70220"/>
    <w:rsid w:val="00E7498E"/>
    <w:rsid w:val="00E75140"/>
    <w:rsid w:val="00E75786"/>
    <w:rsid w:val="00E836F4"/>
    <w:rsid w:val="00E85C4E"/>
    <w:rsid w:val="00E85CFB"/>
    <w:rsid w:val="00E869D5"/>
    <w:rsid w:val="00E8709A"/>
    <w:rsid w:val="00E8734A"/>
    <w:rsid w:val="00E91D93"/>
    <w:rsid w:val="00E92808"/>
    <w:rsid w:val="00E93582"/>
    <w:rsid w:val="00E93DF8"/>
    <w:rsid w:val="00E9453C"/>
    <w:rsid w:val="00E95C07"/>
    <w:rsid w:val="00E9658F"/>
    <w:rsid w:val="00E97250"/>
    <w:rsid w:val="00E97254"/>
    <w:rsid w:val="00E97DD5"/>
    <w:rsid w:val="00EA2D47"/>
    <w:rsid w:val="00EA3D92"/>
    <w:rsid w:val="00EA4774"/>
    <w:rsid w:val="00EA5443"/>
    <w:rsid w:val="00EA613B"/>
    <w:rsid w:val="00EA686A"/>
    <w:rsid w:val="00EA7E7C"/>
    <w:rsid w:val="00EB3CA7"/>
    <w:rsid w:val="00EB6F1A"/>
    <w:rsid w:val="00EC30B4"/>
    <w:rsid w:val="00EC4334"/>
    <w:rsid w:val="00EC44FE"/>
    <w:rsid w:val="00EC54E4"/>
    <w:rsid w:val="00EC67E0"/>
    <w:rsid w:val="00EC6DBF"/>
    <w:rsid w:val="00EC6F7F"/>
    <w:rsid w:val="00EC759D"/>
    <w:rsid w:val="00EC76CF"/>
    <w:rsid w:val="00EC7BA0"/>
    <w:rsid w:val="00ED067F"/>
    <w:rsid w:val="00ED28E7"/>
    <w:rsid w:val="00ED31A2"/>
    <w:rsid w:val="00ED33B6"/>
    <w:rsid w:val="00ED6EAC"/>
    <w:rsid w:val="00ED6FA6"/>
    <w:rsid w:val="00EE351C"/>
    <w:rsid w:val="00EE4896"/>
    <w:rsid w:val="00EE64EA"/>
    <w:rsid w:val="00EE6798"/>
    <w:rsid w:val="00EF04DD"/>
    <w:rsid w:val="00EF21BC"/>
    <w:rsid w:val="00EF3823"/>
    <w:rsid w:val="00EF4CD6"/>
    <w:rsid w:val="00EF57B1"/>
    <w:rsid w:val="00EF79EC"/>
    <w:rsid w:val="00EF7C98"/>
    <w:rsid w:val="00EF7CA1"/>
    <w:rsid w:val="00F029B2"/>
    <w:rsid w:val="00F0396A"/>
    <w:rsid w:val="00F03D7D"/>
    <w:rsid w:val="00F052AC"/>
    <w:rsid w:val="00F0578E"/>
    <w:rsid w:val="00F0639F"/>
    <w:rsid w:val="00F06505"/>
    <w:rsid w:val="00F06D88"/>
    <w:rsid w:val="00F12F75"/>
    <w:rsid w:val="00F1308F"/>
    <w:rsid w:val="00F13303"/>
    <w:rsid w:val="00F15263"/>
    <w:rsid w:val="00F15751"/>
    <w:rsid w:val="00F17580"/>
    <w:rsid w:val="00F20D37"/>
    <w:rsid w:val="00F22249"/>
    <w:rsid w:val="00F23BC4"/>
    <w:rsid w:val="00F241C3"/>
    <w:rsid w:val="00F24EE3"/>
    <w:rsid w:val="00F311B3"/>
    <w:rsid w:val="00F3130B"/>
    <w:rsid w:val="00F31BB9"/>
    <w:rsid w:val="00F332B6"/>
    <w:rsid w:val="00F3444E"/>
    <w:rsid w:val="00F368E0"/>
    <w:rsid w:val="00F36A43"/>
    <w:rsid w:val="00F370CB"/>
    <w:rsid w:val="00F3770B"/>
    <w:rsid w:val="00F40883"/>
    <w:rsid w:val="00F412F4"/>
    <w:rsid w:val="00F41E3A"/>
    <w:rsid w:val="00F428DA"/>
    <w:rsid w:val="00F434BC"/>
    <w:rsid w:val="00F514C5"/>
    <w:rsid w:val="00F516BA"/>
    <w:rsid w:val="00F52B07"/>
    <w:rsid w:val="00F53077"/>
    <w:rsid w:val="00F60C98"/>
    <w:rsid w:val="00F61103"/>
    <w:rsid w:val="00F61CC4"/>
    <w:rsid w:val="00F620D6"/>
    <w:rsid w:val="00F62E8D"/>
    <w:rsid w:val="00F640CD"/>
    <w:rsid w:val="00F64947"/>
    <w:rsid w:val="00F64D56"/>
    <w:rsid w:val="00F66138"/>
    <w:rsid w:val="00F66945"/>
    <w:rsid w:val="00F6724F"/>
    <w:rsid w:val="00F72FB5"/>
    <w:rsid w:val="00F7381B"/>
    <w:rsid w:val="00F74273"/>
    <w:rsid w:val="00F802B7"/>
    <w:rsid w:val="00F81089"/>
    <w:rsid w:val="00F81995"/>
    <w:rsid w:val="00F827AD"/>
    <w:rsid w:val="00F8290B"/>
    <w:rsid w:val="00F846E5"/>
    <w:rsid w:val="00F85F3E"/>
    <w:rsid w:val="00F86748"/>
    <w:rsid w:val="00F92CA0"/>
    <w:rsid w:val="00F93D5D"/>
    <w:rsid w:val="00FA0309"/>
    <w:rsid w:val="00FA0A73"/>
    <w:rsid w:val="00FA1C3F"/>
    <w:rsid w:val="00FA4F6F"/>
    <w:rsid w:val="00FA5F0A"/>
    <w:rsid w:val="00FB07FA"/>
    <w:rsid w:val="00FB156E"/>
    <w:rsid w:val="00FB16E1"/>
    <w:rsid w:val="00FB1EB7"/>
    <w:rsid w:val="00FB265D"/>
    <w:rsid w:val="00FB3594"/>
    <w:rsid w:val="00FB3874"/>
    <w:rsid w:val="00FB3EF6"/>
    <w:rsid w:val="00FB459E"/>
    <w:rsid w:val="00FB47B2"/>
    <w:rsid w:val="00FB618F"/>
    <w:rsid w:val="00FB61D1"/>
    <w:rsid w:val="00FB6A60"/>
    <w:rsid w:val="00FB72E8"/>
    <w:rsid w:val="00FC1151"/>
    <w:rsid w:val="00FC1497"/>
    <w:rsid w:val="00FC1895"/>
    <w:rsid w:val="00FC2C51"/>
    <w:rsid w:val="00FC3F57"/>
    <w:rsid w:val="00FC438D"/>
    <w:rsid w:val="00FC46DE"/>
    <w:rsid w:val="00FC57FC"/>
    <w:rsid w:val="00FC5E4E"/>
    <w:rsid w:val="00FC6085"/>
    <w:rsid w:val="00FC6272"/>
    <w:rsid w:val="00FC65F5"/>
    <w:rsid w:val="00FC6994"/>
    <w:rsid w:val="00FD17DC"/>
    <w:rsid w:val="00FD189A"/>
    <w:rsid w:val="00FD33BC"/>
    <w:rsid w:val="00FD43F5"/>
    <w:rsid w:val="00FD4EF8"/>
    <w:rsid w:val="00FD594E"/>
    <w:rsid w:val="00FD7A2B"/>
    <w:rsid w:val="00FE1001"/>
    <w:rsid w:val="00FE3A75"/>
    <w:rsid w:val="00FE4749"/>
    <w:rsid w:val="00FE653C"/>
    <w:rsid w:val="00FE729F"/>
    <w:rsid w:val="00FF0EB8"/>
    <w:rsid w:val="00FF2358"/>
    <w:rsid w:val="00FF2935"/>
    <w:rsid w:val="00FF31D5"/>
    <w:rsid w:val="00FF4D8F"/>
    <w:rsid w:val="00FF6343"/>
    <w:rsid w:val="00FF6A1A"/>
  </w:rsids>
  <m:mathPr>
    <m:mathFont m:val="Cambria Math"/>
    <m:brkBin m:val="before"/>
    <m:brkBinSub m:val="--"/>
    <m:smallFrac m:val="0"/>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6"/>
    <o:shapelayout v:ext="edit">
      <o:idmap v:ext="edit" data="1"/>
    </o:shapelayout>
  </w:shapeDefaults>
  <w:decimalSymbol w:val=","/>
  <w:listSeparator w:val=";"/>
  <w14:docId w14:val="7C9B3E9D"/>
  <w15:chartTrackingRefBased/>
  <w15:docId w15:val="{2516C434-7555-41C1-A52C-47FB6812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5BAF"/>
    <w:pPr>
      <w:spacing w:line="288" w:lineRule="auto"/>
      <w:ind w:firstLine="284"/>
      <w:contextualSpacing/>
      <w:jc w:val="both"/>
    </w:pPr>
    <w:rPr>
      <w:rFonts w:ascii="CMU Serif" w:hAnsi="CMU Serif"/>
      <w:sz w:val="24"/>
    </w:rPr>
  </w:style>
  <w:style w:type="paragraph" w:styleId="berschrift1">
    <w:name w:val="heading 1"/>
    <w:basedOn w:val="Standard"/>
    <w:next w:val="Standard"/>
    <w:link w:val="berschrift1Zchn"/>
    <w:uiPriority w:val="9"/>
    <w:qFormat/>
    <w:rsid w:val="00960E57"/>
    <w:pPr>
      <w:keepNext/>
      <w:keepLines/>
      <w:pageBreakBefore/>
      <w:numPr>
        <w:numId w:val="4"/>
      </w:numPr>
      <w:spacing w:before="480" w:after="0"/>
      <w:ind w:left="431" w:hanging="431"/>
      <w:outlineLvl w:val="0"/>
    </w:pPr>
    <w:rPr>
      <w:rFonts w:ascii="cmss9" w:eastAsiaTheme="majorEastAsia" w:hAnsi="cmss9" w:cstheme="majorBidi"/>
      <w:spacing w:val="20"/>
      <w:sz w:val="52"/>
      <w:szCs w:val="32"/>
    </w:rPr>
  </w:style>
  <w:style w:type="paragraph" w:styleId="berschrift2">
    <w:name w:val="heading 2"/>
    <w:basedOn w:val="Standard"/>
    <w:next w:val="Standard"/>
    <w:link w:val="berschrift2Zchn"/>
    <w:uiPriority w:val="9"/>
    <w:unhideWhenUsed/>
    <w:qFormat/>
    <w:rsid w:val="0085636D"/>
    <w:pPr>
      <w:keepNext/>
      <w:keepLines/>
      <w:numPr>
        <w:ilvl w:val="1"/>
        <w:numId w:val="4"/>
      </w:numPr>
      <w:spacing w:before="480" w:after="0"/>
      <w:outlineLvl w:val="1"/>
    </w:pPr>
    <w:rPr>
      <w:rFonts w:ascii="cmss9" w:eastAsiaTheme="majorEastAsia" w:hAnsi="cmss9" w:cstheme="majorBidi"/>
      <w:spacing w:val="20"/>
      <w:sz w:val="36"/>
      <w:szCs w:val="26"/>
    </w:rPr>
  </w:style>
  <w:style w:type="paragraph" w:styleId="berschrift3">
    <w:name w:val="heading 3"/>
    <w:basedOn w:val="berschrift2"/>
    <w:next w:val="Standard"/>
    <w:link w:val="berschrift3Zchn"/>
    <w:uiPriority w:val="9"/>
    <w:unhideWhenUsed/>
    <w:qFormat/>
    <w:rsid w:val="005F0347"/>
    <w:pPr>
      <w:numPr>
        <w:ilvl w:val="2"/>
      </w:numPr>
      <w:spacing w:before="240"/>
      <w:ind w:left="794" w:hanging="794"/>
      <w:outlineLvl w:val="2"/>
    </w:pPr>
    <w:rPr>
      <w:sz w:val="28"/>
      <w:szCs w:val="24"/>
    </w:rPr>
  </w:style>
  <w:style w:type="paragraph" w:styleId="berschrift4">
    <w:name w:val="heading 4"/>
    <w:basedOn w:val="Standard"/>
    <w:next w:val="Standard"/>
    <w:link w:val="berschrift4Zchn"/>
    <w:uiPriority w:val="9"/>
    <w:semiHidden/>
    <w:unhideWhenUsed/>
    <w:qFormat/>
    <w:rsid w:val="00F86748"/>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F86748"/>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F86748"/>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F86748"/>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F86748"/>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86748"/>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694CBE"/>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694CBE"/>
    <w:rPr>
      <w:rFonts w:eastAsiaTheme="minorEastAsia"/>
      <w:lang w:eastAsia="de-DE"/>
    </w:rPr>
  </w:style>
  <w:style w:type="character" w:styleId="Kommentarzeichen">
    <w:name w:val="annotation reference"/>
    <w:basedOn w:val="Absatz-Standardschriftart"/>
    <w:uiPriority w:val="99"/>
    <w:semiHidden/>
    <w:unhideWhenUsed/>
    <w:rsid w:val="00694CBE"/>
    <w:rPr>
      <w:sz w:val="16"/>
      <w:szCs w:val="16"/>
    </w:rPr>
  </w:style>
  <w:style w:type="paragraph" w:styleId="Kommentartext">
    <w:name w:val="annotation text"/>
    <w:basedOn w:val="Standard"/>
    <w:link w:val="KommentartextZchn"/>
    <w:uiPriority w:val="99"/>
    <w:semiHidden/>
    <w:unhideWhenUsed/>
    <w:rsid w:val="00694C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4CBE"/>
    <w:rPr>
      <w:sz w:val="20"/>
      <w:szCs w:val="20"/>
    </w:rPr>
  </w:style>
  <w:style w:type="paragraph" w:styleId="Kommentarthema">
    <w:name w:val="annotation subject"/>
    <w:basedOn w:val="Kommentartext"/>
    <w:next w:val="Kommentartext"/>
    <w:link w:val="KommentarthemaZchn"/>
    <w:uiPriority w:val="99"/>
    <w:semiHidden/>
    <w:unhideWhenUsed/>
    <w:rsid w:val="00694CBE"/>
    <w:rPr>
      <w:b/>
      <w:bCs/>
    </w:rPr>
  </w:style>
  <w:style w:type="character" w:customStyle="1" w:styleId="KommentarthemaZchn">
    <w:name w:val="Kommentarthema Zchn"/>
    <w:basedOn w:val="KommentartextZchn"/>
    <w:link w:val="Kommentarthema"/>
    <w:uiPriority w:val="99"/>
    <w:semiHidden/>
    <w:rsid w:val="00694CBE"/>
    <w:rPr>
      <w:b/>
      <w:bCs/>
      <w:sz w:val="20"/>
      <w:szCs w:val="20"/>
    </w:rPr>
  </w:style>
  <w:style w:type="paragraph" w:styleId="Sprechblasentext">
    <w:name w:val="Balloon Text"/>
    <w:basedOn w:val="Standard"/>
    <w:link w:val="SprechblasentextZchn"/>
    <w:uiPriority w:val="99"/>
    <w:semiHidden/>
    <w:unhideWhenUsed/>
    <w:rsid w:val="00694C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4CBE"/>
    <w:rPr>
      <w:rFonts w:ascii="Segoe UI" w:hAnsi="Segoe UI" w:cs="Segoe UI"/>
      <w:sz w:val="18"/>
      <w:szCs w:val="18"/>
    </w:rPr>
  </w:style>
  <w:style w:type="paragraph" w:customStyle="1" w:styleId="Formatvorlage1">
    <w:name w:val="Formatvorlage1"/>
    <w:basedOn w:val="KeinLeerraum"/>
    <w:link w:val="Formatvorlage1Zchn"/>
    <w:rsid w:val="006F21A2"/>
    <w:rPr>
      <w:rFonts w:eastAsiaTheme="minorHAnsi"/>
      <w:lang w:eastAsia="en-US"/>
    </w:rPr>
  </w:style>
  <w:style w:type="paragraph" w:styleId="Titel">
    <w:name w:val="Title"/>
    <w:basedOn w:val="Standard"/>
    <w:next w:val="Standard"/>
    <w:link w:val="TitelZchn"/>
    <w:uiPriority w:val="10"/>
    <w:qFormat/>
    <w:rsid w:val="003262C8"/>
    <w:pPr>
      <w:framePr w:wrap="notBeside" w:vAnchor="text" w:hAnchor="text" w:y="1"/>
      <w:spacing w:after="0"/>
      <w:jc w:val="center"/>
    </w:pPr>
    <w:rPr>
      <w:rFonts w:eastAsiaTheme="majorEastAsia" w:cstheme="majorBidi"/>
      <w:smallCaps/>
      <w:spacing w:val="-10"/>
      <w:kern w:val="28"/>
      <w:sz w:val="56"/>
      <w:szCs w:val="56"/>
    </w:rPr>
  </w:style>
  <w:style w:type="character" w:customStyle="1" w:styleId="Formatvorlage1Zchn">
    <w:name w:val="Formatvorlage1 Zchn"/>
    <w:basedOn w:val="KeinLeerraumZchn"/>
    <w:link w:val="Formatvorlage1"/>
    <w:rsid w:val="006F21A2"/>
    <w:rPr>
      <w:rFonts w:eastAsiaTheme="minorEastAsia"/>
      <w:lang w:eastAsia="de-DE"/>
    </w:rPr>
  </w:style>
  <w:style w:type="character" w:customStyle="1" w:styleId="TitelZchn">
    <w:name w:val="Titel Zchn"/>
    <w:basedOn w:val="Absatz-Standardschriftart"/>
    <w:link w:val="Titel"/>
    <w:uiPriority w:val="10"/>
    <w:rsid w:val="003262C8"/>
    <w:rPr>
      <w:rFonts w:ascii="CMU Serif" w:eastAsiaTheme="majorEastAsia" w:hAnsi="CMU Serif" w:cstheme="majorBidi"/>
      <w:smallCaps/>
      <w:spacing w:val="-10"/>
      <w:kern w:val="28"/>
      <w:sz w:val="56"/>
      <w:szCs w:val="56"/>
    </w:rPr>
  </w:style>
  <w:style w:type="character" w:customStyle="1" w:styleId="berschrift1Zchn">
    <w:name w:val="Überschrift 1 Zchn"/>
    <w:basedOn w:val="Absatz-Standardschriftart"/>
    <w:link w:val="berschrift1"/>
    <w:uiPriority w:val="9"/>
    <w:rsid w:val="00960E57"/>
    <w:rPr>
      <w:rFonts w:ascii="cmss9" w:eastAsiaTheme="majorEastAsia" w:hAnsi="cmss9" w:cstheme="majorBidi"/>
      <w:spacing w:val="20"/>
      <w:sz w:val="52"/>
      <w:szCs w:val="32"/>
    </w:rPr>
  </w:style>
  <w:style w:type="paragraph" w:styleId="Untertitel">
    <w:name w:val="Subtitle"/>
    <w:basedOn w:val="Titel"/>
    <w:next w:val="Standard"/>
    <w:link w:val="UntertitelZchn"/>
    <w:uiPriority w:val="11"/>
    <w:qFormat/>
    <w:rsid w:val="00C80A75"/>
    <w:pPr>
      <w:framePr w:wrap="notBeside"/>
      <w:numPr>
        <w:ilvl w:val="1"/>
      </w:numPr>
      <w:ind w:firstLine="709"/>
    </w:pPr>
    <w:rPr>
      <w:rFonts w:eastAsiaTheme="minorEastAsia"/>
      <w:b/>
      <w:smallCaps w:val="0"/>
      <w:spacing w:val="15"/>
      <w:sz w:val="36"/>
    </w:rPr>
  </w:style>
  <w:style w:type="character" w:customStyle="1" w:styleId="UntertitelZchn">
    <w:name w:val="Untertitel Zchn"/>
    <w:basedOn w:val="Absatz-Standardschriftart"/>
    <w:link w:val="Untertitel"/>
    <w:uiPriority w:val="11"/>
    <w:rsid w:val="00C80A75"/>
    <w:rPr>
      <w:rFonts w:ascii="CMU Serif" w:eastAsiaTheme="minorEastAsia" w:hAnsi="CMU Serif" w:cstheme="majorBidi"/>
      <w:b/>
      <w:spacing w:val="15"/>
      <w:kern w:val="28"/>
      <w:sz w:val="36"/>
      <w:szCs w:val="56"/>
    </w:rPr>
  </w:style>
  <w:style w:type="paragraph" w:styleId="Kopfzeile">
    <w:name w:val="header"/>
    <w:basedOn w:val="Standard"/>
    <w:link w:val="KopfzeileZchn"/>
    <w:uiPriority w:val="99"/>
    <w:unhideWhenUsed/>
    <w:rsid w:val="00113197"/>
    <w:pPr>
      <w:tabs>
        <w:tab w:val="center" w:pos="4536"/>
        <w:tab w:val="right" w:pos="9072"/>
      </w:tabs>
      <w:spacing w:after="0" w:line="240" w:lineRule="auto"/>
      <w:ind w:firstLine="0"/>
    </w:pPr>
  </w:style>
  <w:style w:type="character" w:customStyle="1" w:styleId="KopfzeileZchn">
    <w:name w:val="Kopfzeile Zchn"/>
    <w:basedOn w:val="Absatz-Standardschriftart"/>
    <w:link w:val="Kopfzeile"/>
    <w:uiPriority w:val="99"/>
    <w:rsid w:val="00113197"/>
    <w:rPr>
      <w:rFonts w:ascii="CMU Serif" w:hAnsi="CMU Serif"/>
      <w:sz w:val="24"/>
    </w:rPr>
  </w:style>
  <w:style w:type="paragraph" w:styleId="Fuzeile">
    <w:name w:val="footer"/>
    <w:basedOn w:val="Standard"/>
    <w:link w:val="FuzeileZchn"/>
    <w:uiPriority w:val="99"/>
    <w:unhideWhenUsed/>
    <w:rsid w:val="00197F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7FA6"/>
    <w:rPr>
      <w:rFonts w:ascii="CMU Serif" w:hAnsi="CMU Serif"/>
      <w:sz w:val="24"/>
    </w:rPr>
  </w:style>
  <w:style w:type="character" w:styleId="Hyperlink">
    <w:name w:val="Hyperlink"/>
    <w:uiPriority w:val="99"/>
    <w:unhideWhenUsed/>
    <w:qFormat/>
    <w:rsid w:val="004C035B"/>
  </w:style>
  <w:style w:type="paragraph" w:styleId="Verzeichnis1">
    <w:name w:val="toc 1"/>
    <w:basedOn w:val="Standard"/>
    <w:next w:val="Standard"/>
    <w:autoRedefine/>
    <w:uiPriority w:val="39"/>
    <w:unhideWhenUsed/>
    <w:rsid w:val="001A0551"/>
    <w:pPr>
      <w:tabs>
        <w:tab w:val="left" w:pos="880"/>
        <w:tab w:val="right" w:leader="dot" w:pos="8777"/>
      </w:tabs>
      <w:spacing w:after="100"/>
    </w:pPr>
    <w:rPr>
      <w:rFonts w:ascii="cmss9" w:hAnsi="cmss9"/>
      <w:sz w:val="28"/>
    </w:rPr>
  </w:style>
  <w:style w:type="character" w:customStyle="1" w:styleId="berschrift2Zchn">
    <w:name w:val="Überschrift 2 Zchn"/>
    <w:basedOn w:val="Absatz-Standardschriftart"/>
    <w:link w:val="berschrift2"/>
    <w:uiPriority w:val="9"/>
    <w:rsid w:val="0085636D"/>
    <w:rPr>
      <w:rFonts w:ascii="cmss9" w:eastAsiaTheme="majorEastAsia" w:hAnsi="cmss9" w:cstheme="majorBidi"/>
      <w:spacing w:val="20"/>
      <w:sz w:val="36"/>
      <w:szCs w:val="26"/>
    </w:rPr>
  </w:style>
  <w:style w:type="character" w:customStyle="1" w:styleId="berschrift3Zchn">
    <w:name w:val="Überschrift 3 Zchn"/>
    <w:basedOn w:val="Absatz-Standardschriftart"/>
    <w:link w:val="berschrift3"/>
    <w:uiPriority w:val="9"/>
    <w:rsid w:val="005F0347"/>
    <w:rPr>
      <w:rFonts w:ascii="cmss9" w:eastAsiaTheme="majorEastAsia" w:hAnsi="cmss9" w:cstheme="majorBidi"/>
      <w:spacing w:val="20"/>
      <w:sz w:val="28"/>
      <w:szCs w:val="24"/>
    </w:rPr>
  </w:style>
  <w:style w:type="character" w:customStyle="1" w:styleId="berschrift4Zchn">
    <w:name w:val="Überschrift 4 Zchn"/>
    <w:basedOn w:val="Absatz-Standardschriftart"/>
    <w:link w:val="berschrift4"/>
    <w:uiPriority w:val="9"/>
    <w:semiHidden/>
    <w:rsid w:val="00F86748"/>
    <w:rPr>
      <w:rFonts w:asciiTheme="majorHAnsi" w:eastAsiaTheme="majorEastAsia" w:hAnsiTheme="majorHAnsi" w:cstheme="majorBidi"/>
      <w:i/>
      <w:iCs/>
      <w:color w:val="2E74B5" w:themeColor="accent1" w:themeShade="BF"/>
      <w:sz w:val="24"/>
    </w:rPr>
  </w:style>
  <w:style w:type="character" w:customStyle="1" w:styleId="berschrift5Zchn">
    <w:name w:val="Überschrift 5 Zchn"/>
    <w:basedOn w:val="Absatz-Standardschriftart"/>
    <w:link w:val="berschrift5"/>
    <w:uiPriority w:val="9"/>
    <w:semiHidden/>
    <w:rsid w:val="00F86748"/>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F86748"/>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F86748"/>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F8674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86748"/>
    <w:rPr>
      <w:rFonts w:asciiTheme="majorHAnsi" w:eastAsiaTheme="majorEastAsia" w:hAnsiTheme="majorHAnsi" w:cstheme="majorBidi"/>
      <w:i/>
      <w:iCs/>
      <w:color w:val="272727" w:themeColor="text1" w:themeTint="D8"/>
      <w:sz w:val="21"/>
      <w:szCs w:val="21"/>
    </w:rPr>
  </w:style>
  <w:style w:type="paragraph" w:styleId="Verzeichnis2">
    <w:name w:val="toc 2"/>
    <w:basedOn w:val="Standard"/>
    <w:next w:val="Standard"/>
    <w:autoRedefine/>
    <w:uiPriority w:val="39"/>
    <w:unhideWhenUsed/>
    <w:rsid w:val="00CE0D91"/>
    <w:pPr>
      <w:spacing w:after="100"/>
      <w:ind w:left="240"/>
    </w:pPr>
  </w:style>
  <w:style w:type="paragraph" w:styleId="Beschriftung">
    <w:name w:val="caption"/>
    <w:basedOn w:val="Standard"/>
    <w:next w:val="Standard"/>
    <w:uiPriority w:val="35"/>
    <w:unhideWhenUsed/>
    <w:qFormat/>
    <w:rsid w:val="00113197"/>
    <w:pPr>
      <w:spacing w:after="200" w:line="240" w:lineRule="auto"/>
      <w:ind w:firstLine="0"/>
    </w:pPr>
    <w:rPr>
      <w:iCs/>
      <w:sz w:val="20"/>
      <w:szCs w:val="18"/>
    </w:rPr>
  </w:style>
  <w:style w:type="table" w:styleId="Tabellenraster">
    <w:name w:val="Table Grid"/>
    <w:basedOn w:val="NormaleTabelle"/>
    <w:uiPriority w:val="39"/>
    <w:rsid w:val="004F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unhideWhenUsed/>
    <w:rsid w:val="004F7DEC"/>
    <w:pPr>
      <w:spacing w:after="0"/>
    </w:pPr>
  </w:style>
  <w:style w:type="paragraph" w:customStyle="1" w:styleId="Anhang">
    <w:name w:val="Anhang"/>
    <w:basedOn w:val="berschrift1"/>
    <w:link w:val="AnhangZchn"/>
    <w:qFormat/>
    <w:rsid w:val="004E1721"/>
    <w:pPr>
      <w:numPr>
        <w:numId w:val="14"/>
      </w:numPr>
      <w:spacing w:before="0"/>
      <w:ind w:left="397"/>
    </w:pPr>
  </w:style>
  <w:style w:type="character" w:customStyle="1" w:styleId="AnhangZchn">
    <w:name w:val="Anhang Zchn"/>
    <w:basedOn w:val="berschrift1Zchn"/>
    <w:link w:val="Anhang"/>
    <w:rsid w:val="005B013A"/>
    <w:rPr>
      <w:rFonts w:ascii="cmss9" w:eastAsiaTheme="majorEastAsia" w:hAnsi="cmss9" w:cstheme="majorBidi"/>
      <w:spacing w:val="20"/>
      <w:sz w:val="52"/>
      <w:szCs w:val="32"/>
    </w:rPr>
  </w:style>
  <w:style w:type="paragraph" w:styleId="Index1">
    <w:name w:val="index 1"/>
    <w:basedOn w:val="Standard"/>
    <w:next w:val="Standard"/>
    <w:autoRedefine/>
    <w:uiPriority w:val="99"/>
    <w:semiHidden/>
    <w:unhideWhenUsed/>
    <w:rsid w:val="00CD7669"/>
    <w:pPr>
      <w:spacing w:after="0" w:line="240" w:lineRule="auto"/>
      <w:ind w:left="240" w:hanging="240"/>
    </w:pPr>
  </w:style>
  <w:style w:type="character" w:styleId="BesuchterLink">
    <w:name w:val="FollowedHyperlink"/>
    <w:basedOn w:val="Absatz-Standardschriftart"/>
    <w:uiPriority w:val="99"/>
    <w:unhideWhenUsed/>
    <w:rsid w:val="006A663B"/>
    <w:rPr>
      <w:color w:val="954F72" w:themeColor="followedHyperlink"/>
      <w:u w:val="single"/>
    </w:rPr>
  </w:style>
  <w:style w:type="paragraph" w:styleId="Literaturverzeichnis">
    <w:name w:val="Bibliography"/>
    <w:basedOn w:val="Standard"/>
    <w:next w:val="Standard"/>
    <w:uiPriority w:val="37"/>
    <w:unhideWhenUsed/>
    <w:rsid w:val="00F81995"/>
  </w:style>
  <w:style w:type="character" w:styleId="Platzhaltertext">
    <w:name w:val="Placeholder Text"/>
    <w:basedOn w:val="Absatz-Standardschriftart"/>
    <w:uiPriority w:val="99"/>
    <w:semiHidden/>
    <w:rsid w:val="000E687A"/>
    <w:rPr>
      <w:color w:val="808080"/>
    </w:rPr>
  </w:style>
  <w:style w:type="paragraph" w:styleId="Listenabsatz">
    <w:name w:val="List Paragraph"/>
    <w:basedOn w:val="Standard"/>
    <w:uiPriority w:val="34"/>
    <w:qFormat/>
    <w:rsid w:val="00E63FB6"/>
    <w:pPr>
      <w:ind w:left="720"/>
    </w:pPr>
  </w:style>
  <w:style w:type="table" w:styleId="TabellemithellemGitternetz">
    <w:name w:val="Grid Table Light"/>
    <w:basedOn w:val="NormaleTabelle"/>
    <w:uiPriority w:val="40"/>
    <w:rsid w:val="00133A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erzeichnis3">
    <w:name w:val="toc 3"/>
    <w:basedOn w:val="Standard"/>
    <w:next w:val="Standard"/>
    <w:autoRedefine/>
    <w:uiPriority w:val="39"/>
    <w:unhideWhenUsed/>
    <w:rsid w:val="002C544E"/>
    <w:pPr>
      <w:spacing w:after="100"/>
      <w:ind w:left="480"/>
    </w:pPr>
  </w:style>
  <w:style w:type="table" w:styleId="EinfacheTabelle1">
    <w:name w:val="Plain Table 1"/>
    <w:basedOn w:val="NormaleTabelle"/>
    <w:uiPriority w:val="41"/>
    <w:rsid w:val="00112D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ntabelle3Akzent3">
    <w:name w:val="List Table 3 Accent 3"/>
    <w:basedOn w:val="NormaleTabelle"/>
    <w:uiPriority w:val="48"/>
    <w:rsid w:val="007D128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Anhang2">
    <w:name w:val="Anhang2"/>
    <w:basedOn w:val="berschrift2"/>
    <w:link w:val="Anhang2Zchn"/>
    <w:qFormat/>
    <w:rsid w:val="004E1721"/>
    <w:pPr>
      <w:numPr>
        <w:numId w:val="14"/>
      </w:numPr>
    </w:pPr>
  </w:style>
  <w:style w:type="character" w:customStyle="1" w:styleId="Anhang2Zchn">
    <w:name w:val="Anhang2 Zchn"/>
    <w:basedOn w:val="Absatz-Standardschriftart"/>
    <w:link w:val="Anhang2"/>
    <w:rsid w:val="00051E93"/>
    <w:rPr>
      <w:rFonts w:ascii="cmss9" w:eastAsiaTheme="majorEastAsia" w:hAnsi="cmss9" w:cstheme="majorBidi"/>
      <w:spacing w:val="20"/>
      <w:sz w:val="36"/>
      <w:szCs w:val="26"/>
    </w:rPr>
  </w:style>
  <w:style w:type="numbering" w:customStyle="1" w:styleId="Anhanglist">
    <w:name w:val="Anhang_list"/>
    <w:uiPriority w:val="99"/>
    <w:rsid w:val="004E1721"/>
    <w:pPr>
      <w:numPr>
        <w:numId w:val="9"/>
      </w:numPr>
    </w:pPr>
  </w:style>
  <w:style w:type="character" w:customStyle="1" w:styleId="5yl5">
    <w:name w:val="_5yl5"/>
    <w:basedOn w:val="Absatz-Standardschriftart"/>
    <w:rsid w:val="00BB2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512">
      <w:bodyDiv w:val="1"/>
      <w:marLeft w:val="0"/>
      <w:marRight w:val="0"/>
      <w:marTop w:val="0"/>
      <w:marBottom w:val="0"/>
      <w:divBdr>
        <w:top w:val="none" w:sz="0" w:space="0" w:color="auto"/>
        <w:left w:val="none" w:sz="0" w:space="0" w:color="auto"/>
        <w:bottom w:val="none" w:sz="0" w:space="0" w:color="auto"/>
        <w:right w:val="none" w:sz="0" w:space="0" w:color="auto"/>
      </w:divBdr>
    </w:div>
    <w:div w:id="57018078">
      <w:bodyDiv w:val="1"/>
      <w:marLeft w:val="0"/>
      <w:marRight w:val="0"/>
      <w:marTop w:val="0"/>
      <w:marBottom w:val="0"/>
      <w:divBdr>
        <w:top w:val="none" w:sz="0" w:space="0" w:color="auto"/>
        <w:left w:val="none" w:sz="0" w:space="0" w:color="auto"/>
        <w:bottom w:val="none" w:sz="0" w:space="0" w:color="auto"/>
        <w:right w:val="none" w:sz="0" w:space="0" w:color="auto"/>
      </w:divBdr>
    </w:div>
    <w:div w:id="100223946">
      <w:bodyDiv w:val="1"/>
      <w:marLeft w:val="0"/>
      <w:marRight w:val="0"/>
      <w:marTop w:val="0"/>
      <w:marBottom w:val="0"/>
      <w:divBdr>
        <w:top w:val="none" w:sz="0" w:space="0" w:color="auto"/>
        <w:left w:val="none" w:sz="0" w:space="0" w:color="auto"/>
        <w:bottom w:val="none" w:sz="0" w:space="0" w:color="auto"/>
        <w:right w:val="none" w:sz="0" w:space="0" w:color="auto"/>
      </w:divBdr>
    </w:div>
    <w:div w:id="157115484">
      <w:bodyDiv w:val="1"/>
      <w:marLeft w:val="0"/>
      <w:marRight w:val="0"/>
      <w:marTop w:val="0"/>
      <w:marBottom w:val="0"/>
      <w:divBdr>
        <w:top w:val="none" w:sz="0" w:space="0" w:color="auto"/>
        <w:left w:val="none" w:sz="0" w:space="0" w:color="auto"/>
        <w:bottom w:val="none" w:sz="0" w:space="0" w:color="auto"/>
        <w:right w:val="none" w:sz="0" w:space="0" w:color="auto"/>
      </w:divBdr>
    </w:div>
    <w:div w:id="229389739">
      <w:bodyDiv w:val="1"/>
      <w:marLeft w:val="0"/>
      <w:marRight w:val="0"/>
      <w:marTop w:val="0"/>
      <w:marBottom w:val="0"/>
      <w:divBdr>
        <w:top w:val="none" w:sz="0" w:space="0" w:color="auto"/>
        <w:left w:val="none" w:sz="0" w:space="0" w:color="auto"/>
        <w:bottom w:val="none" w:sz="0" w:space="0" w:color="auto"/>
        <w:right w:val="none" w:sz="0" w:space="0" w:color="auto"/>
      </w:divBdr>
    </w:div>
    <w:div w:id="253981426">
      <w:bodyDiv w:val="1"/>
      <w:marLeft w:val="0"/>
      <w:marRight w:val="0"/>
      <w:marTop w:val="0"/>
      <w:marBottom w:val="0"/>
      <w:divBdr>
        <w:top w:val="none" w:sz="0" w:space="0" w:color="auto"/>
        <w:left w:val="none" w:sz="0" w:space="0" w:color="auto"/>
        <w:bottom w:val="none" w:sz="0" w:space="0" w:color="auto"/>
        <w:right w:val="none" w:sz="0" w:space="0" w:color="auto"/>
      </w:divBdr>
    </w:div>
    <w:div w:id="412942503">
      <w:bodyDiv w:val="1"/>
      <w:marLeft w:val="0"/>
      <w:marRight w:val="0"/>
      <w:marTop w:val="0"/>
      <w:marBottom w:val="0"/>
      <w:divBdr>
        <w:top w:val="none" w:sz="0" w:space="0" w:color="auto"/>
        <w:left w:val="none" w:sz="0" w:space="0" w:color="auto"/>
        <w:bottom w:val="none" w:sz="0" w:space="0" w:color="auto"/>
        <w:right w:val="none" w:sz="0" w:space="0" w:color="auto"/>
      </w:divBdr>
    </w:div>
    <w:div w:id="422142170">
      <w:bodyDiv w:val="1"/>
      <w:marLeft w:val="0"/>
      <w:marRight w:val="0"/>
      <w:marTop w:val="0"/>
      <w:marBottom w:val="0"/>
      <w:divBdr>
        <w:top w:val="none" w:sz="0" w:space="0" w:color="auto"/>
        <w:left w:val="none" w:sz="0" w:space="0" w:color="auto"/>
        <w:bottom w:val="none" w:sz="0" w:space="0" w:color="auto"/>
        <w:right w:val="none" w:sz="0" w:space="0" w:color="auto"/>
      </w:divBdr>
    </w:div>
    <w:div w:id="469172748">
      <w:bodyDiv w:val="1"/>
      <w:marLeft w:val="0"/>
      <w:marRight w:val="0"/>
      <w:marTop w:val="0"/>
      <w:marBottom w:val="0"/>
      <w:divBdr>
        <w:top w:val="none" w:sz="0" w:space="0" w:color="auto"/>
        <w:left w:val="none" w:sz="0" w:space="0" w:color="auto"/>
        <w:bottom w:val="none" w:sz="0" w:space="0" w:color="auto"/>
        <w:right w:val="none" w:sz="0" w:space="0" w:color="auto"/>
      </w:divBdr>
    </w:div>
    <w:div w:id="473983282">
      <w:bodyDiv w:val="1"/>
      <w:marLeft w:val="0"/>
      <w:marRight w:val="0"/>
      <w:marTop w:val="0"/>
      <w:marBottom w:val="0"/>
      <w:divBdr>
        <w:top w:val="none" w:sz="0" w:space="0" w:color="auto"/>
        <w:left w:val="none" w:sz="0" w:space="0" w:color="auto"/>
        <w:bottom w:val="none" w:sz="0" w:space="0" w:color="auto"/>
        <w:right w:val="none" w:sz="0" w:space="0" w:color="auto"/>
      </w:divBdr>
    </w:div>
    <w:div w:id="518470606">
      <w:bodyDiv w:val="1"/>
      <w:marLeft w:val="0"/>
      <w:marRight w:val="0"/>
      <w:marTop w:val="0"/>
      <w:marBottom w:val="0"/>
      <w:divBdr>
        <w:top w:val="none" w:sz="0" w:space="0" w:color="auto"/>
        <w:left w:val="none" w:sz="0" w:space="0" w:color="auto"/>
        <w:bottom w:val="none" w:sz="0" w:space="0" w:color="auto"/>
        <w:right w:val="none" w:sz="0" w:space="0" w:color="auto"/>
      </w:divBdr>
    </w:div>
    <w:div w:id="534001773">
      <w:bodyDiv w:val="1"/>
      <w:marLeft w:val="0"/>
      <w:marRight w:val="0"/>
      <w:marTop w:val="0"/>
      <w:marBottom w:val="0"/>
      <w:divBdr>
        <w:top w:val="none" w:sz="0" w:space="0" w:color="auto"/>
        <w:left w:val="none" w:sz="0" w:space="0" w:color="auto"/>
        <w:bottom w:val="none" w:sz="0" w:space="0" w:color="auto"/>
        <w:right w:val="none" w:sz="0" w:space="0" w:color="auto"/>
      </w:divBdr>
    </w:div>
    <w:div w:id="572816248">
      <w:bodyDiv w:val="1"/>
      <w:marLeft w:val="0"/>
      <w:marRight w:val="0"/>
      <w:marTop w:val="0"/>
      <w:marBottom w:val="0"/>
      <w:divBdr>
        <w:top w:val="none" w:sz="0" w:space="0" w:color="auto"/>
        <w:left w:val="none" w:sz="0" w:space="0" w:color="auto"/>
        <w:bottom w:val="none" w:sz="0" w:space="0" w:color="auto"/>
        <w:right w:val="none" w:sz="0" w:space="0" w:color="auto"/>
      </w:divBdr>
    </w:div>
    <w:div w:id="608779063">
      <w:bodyDiv w:val="1"/>
      <w:marLeft w:val="0"/>
      <w:marRight w:val="0"/>
      <w:marTop w:val="0"/>
      <w:marBottom w:val="0"/>
      <w:divBdr>
        <w:top w:val="none" w:sz="0" w:space="0" w:color="auto"/>
        <w:left w:val="none" w:sz="0" w:space="0" w:color="auto"/>
        <w:bottom w:val="none" w:sz="0" w:space="0" w:color="auto"/>
        <w:right w:val="none" w:sz="0" w:space="0" w:color="auto"/>
      </w:divBdr>
    </w:div>
    <w:div w:id="641738793">
      <w:bodyDiv w:val="1"/>
      <w:marLeft w:val="0"/>
      <w:marRight w:val="0"/>
      <w:marTop w:val="0"/>
      <w:marBottom w:val="0"/>
      <w:divBdr>
        <w:top w:val="none" w:sz="0" w:space="0" w:color="auto"/>
        <w:left w:val="none" w:sz="0" w:space="0" w:color="auto"/>
        <w:bottom w:val="none" w:sz="0" w:space="0" w:color="auto"/>
        <w:right w:val="none" w:sz="0" w:space="0" w:color="auto"/>
      </w:divBdr>
    </w:div>
    <w:div w:id="650671558">
      <w:bodyDiv w:val="1"/>
      <w:marLeft w:val="0"/>
      <w:marRight w:val="0"/>
      <w:marTop w:val="0"/>
      <w:marBottom w:val="0"/>
      <w:divBdr>
        <w:top w:val="none" w:sz="0" w:space="0" w:color="auto"/>
        <w:left w:val="none" w:sz="0" w:space="0" w:color="auto"/>
        <w:bottom w:val="none" w:sz="0" w:space="0" w:color="auto"/>
        <w:right w:val="none" w:sz="0" w:space="0" w:color="auto"/>
      </w:divBdr>
    </w:div>
    <w:div w:id="666250234">
      <w:bodyDiv w:val="1"/>
      <w:marLeft w:val="0"/>
      <w:marRight w:val="0"/>
      <w:marTop w:val="0"/>
      <w:marBottom w:val="0"/>
      <w:divBdr>
        <w:top w:val="none" w:sz="0" w:space="0" w:color="auto"/>
        <w:left w:val="none" w:sz="0" w:space="0" w:color="auto"/>
        <w:bottom w:val="none" w:sz="0" w:space="0" w:color="auto"/>
        <w:right w:val="none" w:sz="0" w:space="0" w:color="auto"/>
      </w:divBdr>
    </w:div>
    <w:div w:id="754860415">
      <w:bodyDiv w:val="1"/>
      <w:marLeft w:val="0"/>
      <w:marRight w:val="0"/>
      <w:marTop w:val="0"/>
      <w:marBottom w:val="0"/>
      <w:divBdr>
        <w:top w:val="none" w:sz="0" w:space="0" w:color="auto"/>
        <w:left w:val="none" w:sz="0" w:space="0" w:color="auto"/>
        <w:bottom w:val="none" w:sz="0" w:space="0" w:color="auto"/>
        <w:right w:val="none" w:sz="0" w:space="0" w:color="auto"/>
      </w:divBdr>
    </w:div>
    <w:div w:id="806047850">
      <w:bodyDiv w:val="1"/>
      <w:marLeft w:val="0"/>
      <w:marRight w:val="0"/>
      <w:marTop w:val="0"/>
      <w:marBottom w:val="0"/>
      <w:divBdr>
        <w:top w:val="none" w:sz="0" w:space="0" w:color="auto"/>
        <w:left w:val="none" w:sz="0" w:space="0" w:color="auto"/>
        <w:bottom w:val="none" w:sz="0" w:space="0" w:color="auto"/>
        <w:right w:val="none" w:sz="0" w:space="0" w:color="auto"/>
      </w:divBdr>
    </w:div>
    <w:div w:id="891356228">
      <w:bodyDiv w:val="1"/>
      <w:marLeft w:val="0"/>
      <w:marRight w:val="0"/>
      <w:marTop w:val="0"/>
      <w:marBottom w:val="0"/>
      <w:divBdr>
        <w:top w:val="none" w:sz="0" w:space="0" w:color="auto"/>
        <w:left w:val="none" w:sz="0" w:space="0" w:color="auto"/>
        <w:bottom w:val="none" w:sz="0" w:space="0" w:color="auto"/>
        <w:right w:val="none" w:sz="0" w:space="0" w:color="auto"/>
      </w:divBdr>
    </w:div>
    <w:div w:id="895511742">
      <w:bodyDiv w:val="1"/>
      <w:marLeft w:val="0"/>
      <w:marRight w:val="0"/>
      <w:marTop w:val="0"/>
      <w:marBottom w:val="0"/>
      <w:divBdr>
        <w:top w:val="none" w:sz="0" w:space="0" w:color="auto"/>
        <w:left w:val="none" w:sz="0" w:space="0" w:color="auto"/>
        <w:bottom w:val="none" w:sz="0" w:space="0" w:color="auto"/>
        <w:right w:val="none" w:sz="0" w:space="0" w:color="auto"/>
      </w:divBdr>
    </w:div>
    <w:div w:id="973868559">
      <w:bodyDiv w:val="1"/>
      <w:marLeft w:val="0"/>
      <w:marRight w:val="0"/>
      <w:marTop w:val="0"/>
      <w:marBottom w:val="0"/>
      <w:divBdr>
        <w:top w:val="none" w:sz="0" w:space="0" w:color="auto"/>
        <w:left w:val="none" w:sz="0" w:space="0" w:color="auto"/>
        <w:bottom w:val="none" w:sz="0" w:space="0" w:color="auto"/>
        <w:right w:val="none" w:sz="0" w:space="0" w:color="auto"/>
      </w:divBdr>
    </w:div>
    <w:div w:id="1043166255">
      <w:bodyDiv w:val="1"/>
      <w:marLeft w:val="0"/>
      <w:marRight w:val="0"/>
      <w:marTop w:val="0"/>
      <w:marBottom w:val="0"/>
      <w:divBdr>
        <w:top w:val="none" w:sz="0" w:space="0" w:color="auto"/>
        <w:left w:val="none" w:sz="0" w:space="0" w:color="auto"/>
        <w:bottom w:val="none" w:sz="0" w:space="0" w:color="auto"/>
        <w:right w:val="none" w:sz="0" w:space="0" w:color="auto"/>
      </w:divBdr>
    </w:div>
    <w:div w:id="1097751826">
      <w:bodyDiv w:val="1"/>
      <w:marLeft w:val="0"/>
      <w:marRight w:val="0"/>
      <w:marTop w:val="0"/>
      <w:marBottom w:val="0"/>
      <w:divBdr>
        <w:top w:val="none" w:sz="0" w:space="0" w:color="auto"/>
        <w:left w:val="none" w:sz="0" w:space="0" w:color="auto"/>
        <w:bottom w:val="none" w:sz="0" w:space="0" w:color="auto"/>
        <w:right w:val="none" w:sz="0" w:space="0" w:color="auto"/>
      </w:divBdr>
    </w:div>
    <w:div w:id="1155028354">
      <w:bodyDiv w:val="1"/>
      <w:marLeft w:val="0"/>
      <w:marRight w:val="0"/>
      <w:marTop w:val="0"/>
      <w:marBottom w:val="0"/>
      <w:divBdr>
        <w:top w:val="none" w:sz="0" w:space="0" w:color="auto"/>
        <w:left w:val="none" w:sz="0" w:space="0" w:color="auto"/>
        <w:bottom w:val="none" w:sz="0" w:space="0" w:color="auto"/>
        <w:right w:val="none" w:sz="0" w:space="0" w:color="auto"/>
      </w:divBdr>
    </w:div>
    <w:div w:id="1298487317">
      <w:bodyDiv w:val="1"/>
      <w:marLeft w:val="0"/>
      <w:marRight w:val="0"/>
      <w:marTop w:val="0"/>
      <w:marBottom w:val="0"/>
      <w:divBdr>
        <w:top w:val="none" w:sz="0" w:space="0" w:color="auto"/>
        <w:left w:val="none" w:sz="0" w:space="0" w:color="auto"/>
        <w:bottom w:val="none" w:sz="0" w:space="0" w:color="auto"/>
        <w:right w:val="none" w:sz="0" w:space="0" w:color="auto"/>
      </w:divBdr>
    </w:div>
    <w:div w:id="1321691758">
      <w:bodyDiv w:val="1"/>
      <w:marLeft w:val="0"/>
      <w:marRight w:val="0"/>
      <w:marTop w:val="0"/>
      <w:marBottom w:val="0"/>
      <w:divBdr>
        <w:top w:val="none" w:sz="0" w:space="0" w:color="auto"/>
        <w:left w:val="none" w:sz="0" w:space="0" w:color="auto"/>
        <w:bottom w:val="none" w:sz="0" w:space="0" w:color="auto"/>
        <w:right w:val="none" w:sz="0" w:space="0" w:color="auto"/>
      </w:divBdr>
    </w:div>
    <w:div w:id="1327511656">
      <w:bodyDiv w:val="1"/>
      <w:marLeft w:val="0"/>
      <w:marRight w:val="0"/>
      <w:marTop w:val="0"/>
      <w:marBottom w:val="0"/>
      <w:divBdr>
        <w:top w:val="none" w:sz="0" w:space="0" w:color="auto"/>
        <w:left w:val="none" w:sz="0" w:space="0" w:color="auto"/>
        <w:bottom w:val="none" w:sz="0" w:space="0" w:color="auto"/>
        <w:right w:val="none" w:sz="0" w:space="0" w:color="auto"/>
      </w:divBdr>
    </w:div>
    <w:div w:id="1346244288">
      <w:bodyDiv w:val="1"/>
      <w:marLeft w:val="0"/>
      <w:marRight w:val="0"/>
      <w:marTop w:val="0"/>
      <w:marBottom w:val="0"/>
      <w:divBdr>
        <w:top w:val="none" w:sz="0" w:space="0" w:color="auto"/>
        <w:left w:val="none" w:sz="0" w:space="0" w:color="auto"/>
        <w:bottom w:val="none" w:sz="0" w:space="0" w:color="auto"/>
        <w:right w:val="none" w:sz="0" w:space="0" w:color="auto"/>
      </w:divBdr>
    </w:div>
    <w:div w:id="1349141566">
      <w:bodyDiv w:val="1"/>
      <w:marLeft w:val="0"/>
      <w:marRight w:val="0"/>
      <w:marTop w:val="0"/>
      <w:marBottom w:val="0"/>
      <w:divBdr>
        <w:top w:val="none" w:sz="0" w:space="0" w:color="auto"/>
        <w:left w:val="none" w:sz="0" w:space="0" w:color="auto"/>
        <w:bottom w:val="none" w:sz="0" w:space="0" w:color="auto"/>
        <w:right w:val="none" w:sz="0" w:space="0" w:color="auto"/>
      </w:divBdr>
    </w:div>
    <w:div w:id="1349523613">
      <w:bodyDiv w:val="1"/>
      <w:marLeft w:val="0"/>
      <w:marRight w:val="0"/>
      <w:marTop w:val="0"/>
      <w:marBottom w:val="0"/>
      <w:divBdr>
        <w:top w:val="none" w:sz="0" w:space="0" w:color="auto"/>
        <w:left w:val="none" w:sz="0" w:space="0" w:color="auto"/>
        <w:bottom w:val="none" w:sz="0" w:space="0" w:color="auto"/>
        <w:right w:val="none" w:sz="0" w:space="0" w:color="auto"/>
      </w:divBdr>
    </w:div>
    <w:div w:id="1391461707">
      <w:bodyDiv w:val="1"/>
      <w:marLeft w:val="0"/>
      <w:marRight w:val="0"/>
      <w:marTop w:val="0"/>
      <w:marBottom w:val="0"/>
      <w:divBdr>
        <w:top w:val="none" w:sz="0" w:space="0" w:color="auto"/>
        <w:left w:val="none" w:sz="0" w:space="0" w:color="auto"/>
        <w:bottom w:val="none" w:sz="0" w:space="0" w:color="auto"/>
        <w:right w:val="none" w:sz="0" w:space="0" w:color="auto"/>
      </w:divBdr>
    </w:div>
    <w:div w:id="1396665449">
      <w:bodyDiv w:val="1"/>
      <w:marLeft w:val="0"/>
      <w:marRight w:val="0"/>
      <w:marTop w:val="0"/>
      <w:marBottom w:val="0"/>
      <w:divBdr>
        <w:top w:val="none" w:sz="0" w:space="0" w:color="auto"/>
        <w:left w:val="none" w:sz="0" w:space="0" w:color="auto"/>
        <w:bottom w:val="none" w:sz="0" w:space="0" w:color="auto"/>
        <w:right w:val="none" w:sz="0" w:space="0" w:color="auto"/>
      </w:divBdr>
    </w:div>
    <w:div w:id="1401832384">
      <w:bodyDiv w:val="1"/>
      <w:marLeft w:val="0"/>
      <w:marRight w:val="0"/>
      <w:marTop w:val="0"/>
      <w:marBottom w:val="0"/>
      <w:divBdr>
        <w:top w:val="none" w:sz="0" w:space="0" w:color="auto"/>
        <w:left w:val="none" w:sz="0" w:space="0" w:color="auto"/>
        <w:bottom w:val="none" w:sz="0" w:space="0" w:color="auto"/>
        <w:right w:val="none" w:sz="0" w:space="0" w:color="auto"/>
      </w:divBdr>
    </w:div>
    <w:div w:id="1411849840">
      <w:bodyDiv w:val="1"/>
      <w:marLeft w:val="0"/>
      <w:marRight w:val="0"/>
      <w:marTop w:val="0"/>
      <w:marBottom w:val="0"/>
      <w:divBdr>
        <w:top w:val="none" w:sz="0" w:space="0" w:color="auto"/>
        <w:left w:val="none" w:sz="0" w:space="0" w:color="auto"/>
        <w:bottom w:val="none" w:sz="0" w:space="0" w:color="auto"/>
        <w:right w:val="none" w:sz="0" w:space="0" w:color="auto"/>
      </w:divBdr>
    </w:div>
    <w:div w:id="1456101551">
      <w:bodyDiv w:val="1"/>
      <w:marLeft w:val="0"/>
      <w:marRight w:val="0"/>
      <w:marTop w:val="0"/>
      <w:marBottom w:val="0"/>
      <w:divBdr>
        <w:top w:val="none" w:sz="0" w:space="0" w:color="auto"/>
        <w:left w:val="none" w:sz="0" w:space="0" w:color="auto"/>
        <w:bottom w:val="none" w:sz="0" w:space="0" w:color="auto"/>
        <w:right w:val="none" w:sz="0" w:space="0" w:color="auto"/>
      </w:divBdr>
    </w:div>
    <w:div w:id="1502693561">
      <w:bodyDiv w:val="1"/>
      <w:marLeft w:val="0"/>
      <w:marRight w:val="0"/>
      <w:marTop w:val="0"/>
      <w:marBottom w:val="0"/>
      <w:divBdr>
        <w:top w:val="none" w:sz="0" w:space="0" w:color="auto"/>
        <w:left w:val="none" w:sz="0" w:space="0" w:color="auto"/>
        <w:bottom w:val="none" w:sz="0" w:space="0" w:color="auto"/>
        <w:right w:val="none" w:sz="0" w:space="0" w:color="auto"/>
      </w:divBdr>
    </w:div>
    <w:div w:id="1586106778">
      <w:bodyDiv w:val="1"/>
      <w:marLeft w:val="0"/>
      <w:marRight w:val="0"/>
      <w:marTop w:val="0"/>
      <w:marBottom w:val="0"/>
      <w:divBdr>
        <w:top w:val="none" w:sz="0" w:space="0" w:color="auto"/>
        <w:left w:val="none" w:sz="0" w:space="0" w:color="auto"/>
        <w:bottom w:val="none" w:sz="0" w:space="0" w:color="auto"/>
        <w:right w:val="none" w:sz="0" w:space="0" w:color="auto"/>
      </w:divBdr>
    </w:div>
    <w:div w:id="1624921746">
      <w:bodyDiv w:val="1"/>
      <w:marLeft w:val="0"/>
      <w:marRight w:val="0"/>
      <w:marTop w:val="0"/>
      <w:marBottom w:val="0"/>
      <w:divBdr>
        <w:top w:val="none" w:sz="0" w:space="0" w:color="auto"/>
        <w:left w:val="none" w:sz="0" w:space="0" w:color="auto"/>
        <w:bottom w:val="none" w:sz="0" w:space="0" w:color="auto"/>
        <w:right w:val="none" w:sz="0" w:space="0" w:color="auto"/>
      </w:divBdr>
    </w:div>
    <w:div w:id="1637102918">
      <w:bodyDiv w:val="1"/>
      <w:marLeft w:val="0"/>
      <w:marRight w:val="0"/>
      <w:marTop w:val="0"/>
      <w:marBottom w:val="0"/>
      <w:divBdr>
        <w:top w:val="none" w:sz="0" w:space="0" w:color="auto"/>
        <w:left w:val="none" w:sz="0" w:space="0" w:color="auto"/>
        <w:bottom w:val="none" w:sz="0" w:space="0" w:color="auto"/>
        <w:right w:val="none" w:sz="0" w:space="0" w:color="auto"/>
      </w:divBdr>
    </w:div>
    <w:div w:id="1718354360">
      <w:bodyDiv w:val="1"/>
      <w:marLeft w:val="0"/>
      <w:marRight w:val="0"/>
      <w:marTop w:val="0"/>
      <w:marBottom w:val="0"/>
      <w:divBdr>
        <w:top w:val="none" w:sz="0" w:space="0" w:color="auto"/>
        <w:left w:val="none" w:sz="0" w:space="0" w:color="auto"/>
        <w:bottom w:val="none" w:sz="0" w:space="0" w:color="auto"/>
        <w:right w:val="none" w:sz="0" w:space="0" w:color="auto"/>
      </w:divBdr>
    </w:div>
    <w:div w:id="1772630536">
      <w:bodyDiv w:val="1"/>
      <w:marLeft w:val="0"/>
      <w:marRight w:val="0"/>
      <w:marTop w:val="0"/>
      <w:marBottom w:val="0"/>
      <w:divBdr>
        <w:top w:val="none" w:sz="0" w:space="0" w:color="auto"/>
        <w:left w:val="none" w:sz="0" w:space="0" w:color="auto"/>
        <w:bottom w:val="none" w:sz="0" w:space="0" w:color="auto"/>
        <w:right w:val="none" w:sz="0" w:space="0" w:color="auto"/>
      </w:divBdr>
    </w:div>
    <w:div w:id="1783955500">
      <w:bodyDiv w:val="1"/>
      <w:marLeft w:val="0"/>
      <w:marRight w:val="0"/>
      <w:marTop w:val="0"/>
      <w:marBottom w:val="0"/>
      <w:divBdr>
        <w:top w:val="none" w:sz="0" w:space="0" w:color="auto"/>
        <w:left w:val="none" w:sz="0" w:space="0" w:color="auto"/>
        <w:bottom w:val="none" w:sz="0" w:space="0" w:color="auto"/>
        <w:right w:val="none" w:sz="0" w:space="0" w:color="auto"/>
      </w:divBdr>
    </w:div>
    <w:div w:id="1892763989">
      <w:bodyDiv w:val="1"/>
      <w:marLeft w:val="0"/>
      <w:marRight w:val="0"/>
      <w:marTop w:val="0"/>
      <w:marBottom w:val="0"/>
      <w:divBdr>
        <w:top w:val="none" w:sz="0" w:space="0" w:color="auto"/>
        <w:left w:val="none" w:sz="0" w:space="0" w:color="auto"/>
        <w:bottom w:val="none" w:sz="0" w:space="0" w:color="auto"/>
        <w:right w:val="none" w:sz="0" w:space="0" w:color="auto"/>
      </w:divBdr>
    </w:div>
    <w:div w:id="1920483350">
      <w:bodyDiv w:val="1"/>
      <w:marLeft w:val="0"/>
      <w:marRight w:val="0"/>
      <w:marTop w:val="0"/>
      <w:marBottom w:val="0"/>
      <w:divBdr>
        <w:top w:val="none" w:sz="0" w:space="0" w:color="auto"/>
        <w:left w:val="none" w:sz="0" w:space="0" w:color="auto"/>
        <w:bottom w:val="none" w:sz="0" w:space="0" w:color="auto"/>
        <w:right w:val="none" w:sz="0" w:space="0" w:color="auto"/>
      </w:divBdr>
    </w:div>
    <w:div w:id="1956446829">
      <w:bodyDiv w:val="1"/>
      <w:marLeft w:val="0"/>
      <w:marRight w:val="0"/>
      <w:marTop w:val="0"/>
      <w:marBottom w:val="0"/>
      <w:divBdr>
        <w:top w:val="none" w:sz="0" w:space="0" w:color="auto"/>
        <w:left w:val="none" w:sz="0" w:space="0" w:color="auto"/>
        <w:bottom w:val="none" w:sz="0" w:space="0" w:color="auto"/>
        <w:right w:val="none" w:sz="0" w:space="0" w:color="auto"/>
      </w:divBdr>
    </w:div>
    <w:div w:id="2020354490">
      <w:bodyDiv w:val="1"/>
      <w:marLeft w:val="0"/>
      <w:marRight w:val="0"/>
      <w:marTop w:val="0"/>
      <w:marBottom w:val="0"/>
      <w:divBdr>
        <w:top w:val="none" w:sz="0" w:space="0" w:color="auto"/>
        <w:left w:val="none" w:sz="0" w:space="0" w:color="auto"/>
        <w:bottom w:val="none" w:sz="0" w:space="0" w:color="auto"/>
        <w:right w:val="none" w:sz="0" w:space="0" w:color="auto"/>
      </w:divBdr>
    </w:div>
    <w:div w:id="2054622292">
      <w:bodyDiv w:val="1"/>
      <w:marLeft w:val="0"/>
      <w:marRight w:val="0"/>
      <w:marTop w:val="0"/>
      <w:marBottom w:val="0"/>
      <w:divBdr>
        <w:top w:val="none" w:sz="0" w:space="0" w:color="auto"/>
        <w:left w:val="none" w:sz="0" w:space="0" w:color="auto"/>
        <w:bottom w:val="none" w:sz="0" w:space="0" w:color="auto"/>
        <w:right w:val="none" w:sz="0" w:space="0" w:color="auto"/>
      </w:divBdr>
    </w:div>
    <w:div w:id="2120449811">
      <w:bodyDiv w:val="1"/>
      <w:marLeft w:val="0"/>
      <w:marRight w:val="0"/>
      <w:marTop w:val="0"/>
      <w:marBottom w:val="0"/>
      <w:divBdr>
        <w:top w:val="none" w:sz="0" w:space="0" w:color="auto"/>
        <w:left w:val="none" w:sz="0" w:space="0" w:color="auto"/>
        <w:bottom w:val="none" w:sz="0" w:space="0" w:color="auto"/>
        <w:right w:val="none" w:sz="0" w:space="0" w:color="auto"/>
      </w:divBdr>
    </w:div>
    <w:div w:id="21394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emf"/><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package" Target="embeddings/Microsoft_Visio-Zeichnung.vsdx"/><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Kem15</b:Tag>
    <b:SourceType>InternetSite</b:SourceType>
    <b:Guid>{3DFCE09F-9BFD-4945-99CE-7CD2E58188E1}</b:Guid>
    <b:Title>Surface Mount Multilayer Ceramic Chip Capacitors (SMD MLCCs)</b:Title>
    <b:Year>2015</b:Year>
    <b:Author>
      <b:Author>
        <b:NameList>
          <b:Person>
            <b:Last>Kemet</b:Last>
          </b:Person>
        </b:NameList>
      </b:Author>
    </b:Author>
    <b:Month>Mai</b:Month>
    <b:URL> http://www.farnell.com/datasheets/1526458.pdf</b:URL>
    <b:RefOrder>5</b:RefOrder>
  </b:Source>
  <b:Source>
    <b:Tag>Vor15</b:Tag>
    <b:SourceType>Book</b:SourceType>
    <b:Guid>{0B80F110-2F7E-40FF-9AA2-61264F0FB4FA}</b:Guid>
    <b:Title>Masterarbeit: Entwurf, Aufbau und Inbetriebnahme eines Stromrichters mit SiC-MOSFET-Sechspulsbrücke</b:Title>
    <b:Year>2015</b:Year>
    <b:Author>
      <b:Author>
        <b:NameList>
          <b:Person>
            <b:Last>Nachname</b:Last>
            <b:First>Vorname</b:First>
          </b:Person>
        </b:NameList>
      </b:Author>
    </b:Author>
    <b:City>Karlsruher Institut für Technologie (KIT), Elektrotechnisches Institut</b:City>
    <b:RefOrder>1</b:RefOrder>
  </b:Source>
  <b:Source>
    <b:Tag>EPC151</b:Tag>
    <b:SourceType>DocumentFromInternetSite</b:SourceType>
    <b:Guid>{A02AFA4A-A56F-4D99-97CE-9C9BADD0D6E9}</b:Guid>
    <b:Author>
      <b:Author>
        <b:NameList>
          <b:Person>
            <b:Last>EPCOS</b:Last>
          </b:Person>
        </b:NameList>
      </b:Author>
    </b:Author>
    <b:Title>Ferrites and accessories, ETD 59/31/22 Core and accessories</b:Title>
    <b:Year>2015</b:Year>
    <b:Month>Juni</b:Month>
    <b:URL>http://de.tdk.eu/inf/80/db/fer_13/etd_59_31_22.pdf </b:URL>
    <b:RefOrder>2</b:RefOrder>
  </b:Source>
  <b:Source>
    <b:Tag>EPC152</b:Tag>
    <b:SourceType>DocumentFromInternetSite</b:SourceType>
    <b:Guid>{950EE5FE-67BD-470B-ACA2-450A39F0055F}</b:Guid>
    <b:Author>
      <b:Author>
        <b:NameList>
          <b:Person>
            <b:Last>EPCOS</b:Last>
          </b:Person>
        </b:NameList>
      </b:Author>
    </b:Author>
    <b:Title>Ferrites and accessories, SIFERRIT material N87</b:Title>
    <b:Year>2015</b:Year>
    <b:Month>Juni</b:Month>
    <b:URL>http://en.tdk.eu/blob/528882/download/4/pdf-n87.pdf</b:URL>
    <b:RefOrder>3</b:RefOrder>
  </b:Source>
  <b:Source>
    <b:Tag>Vor14</b:Tag>
    <b:SourceType>DocumentFromInternetSite</b:SourceType>
    <b:Guid>{ED34FEE0-5953-433B-8950-82BEA2A14B1F}</b:Guid>
    <b:Title>Thermal Modelling of a Transformer based on PT-1000 Sensor, Fourth year project (I4 STAGE en Chalmers)</b:Title>
    <b:Year>2014</b:Year>
    <b:Month>Juni</b:Month>
    <b:URL>http://publications.lib.chalmers.se/records/fulltext/200130/200130.pdf</b:URL>
    <b:Author>
      <b:Author>
        <b:NameList>
          <b:Person>
            <b:Last>Name</b:Last>
            <b:First>Vorname</b:First>
          </b:Person>
        </b:NameList>
      </b:Author>
    </b:Author>
    <b:RefOrder>4</b:RefOrder>
  </b:Source>
  <b:Source>
    <b:Tag>Bra14</b:Tag>
    <b:SourceType>BookSection</b:SourceType>
    <b:Guid>{E446D8E8-456D-4127-897C-4B9DB3BFD38B}</b:Guid>
    <b:Title>Skriptum zur Vorlesung Integrierte Signalverarbeitungssystem, Seite 88-103,</b:Title>
    <b:Year>2014</b:Year>
    <b:Author>
      <b:Author>
        <b:NameList>
          <b:Person>
            <b:Last>Dostert</b:Last>
            <b:First>Klaus</b:First>
          </b:Person>
        </b:NameList>
      </b:Author>
    </b:Author>
    <b:City>Institut für Industrielle Informationstechnik, Karlsruhe</b:City>
    <b:RefOrder>6</b:RefOrder>
  </b:Source>
</b:Sources>
</file>

<file path=customXml/itemProps1.xml><?xml version="1.0" encoding="utf-8"?>
<ds:datastoreItem xmlns:ds="http://schemas.openxmlformats.org/officeDocument/2006/customXml" ds:itemID="{C32E68A6-0FFA-4CCC-A8A6-C37976D7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1312</Words>
  <Characters>8269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Ruediger</dc:creator>
  <cp:keywords/>
  <dc:description/>
  <cp:lastModifiedBy>Specht, Eduard (ETI)</cp:lastModifiedBy>
  <cp:revision>5</cp:revision>
  <cp:lastPrinted>2015-09-20T15:40:00Z</cp:lastPrinted>
  <dcterms:created xsi:type="dcterms:W3CDTF">2019-08-26T15:49:00Z</dcterms:created>
  <dcterms:modified xsi:type="dcterms:W3CDTF">2019-09-05T08:26:00Z</dcterms:modified>
</cp:coreProperties>
</file>